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РЕПУБЛИКА СРБИЈА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ОПШТИНА ДИМИТРОВГРАД</w:t>
      </w:r>
    </w:p>
    <w:p>
      <w:pPr>
        <w:pStyle w:val="Normal"/>
        <w:rPr/>
      </w:pPr>
      <w:r>
        <w:rPr/>
        <w:t>Председник</w:t>
      </w:r>
    </w:p>
    <w:p>
      <w:pPr>
        <w:pStyle w:val="Normal"/>
        <w:rPr/>
      </w:pPr>
      <w:r>
        <w:rPr/>
        <w:t>Бр. Сл./2024</w:t>
      </w:r>
    </w:p>
    <w:p>
      <w:pPr>
        <w:pStyle w:val="Normal"/>
        <w:rPr/>
      </w:pPr>
      <w:r>
        <w:rPr/>
        <w:t>Датум: 29.10.2024. године</w:t>
      </w:r>
    </w:p>
    <w:p>
      <w:pPr>
        <w:pStyle w:val="Normal"/>
        <w:rPr/>
      </w:pPr>
      <w:r>
        <w:rPr/>
        <w:t>Балканска бр. 2</w:t>
      </w:r>
    </w:p>
    <w:p>
      <w:pPr>
        <w:pStyle w:val="Normal"/>
        <w:rPr/>
      </w:pPr>
      <w:r>
        <w:rPr/>
        <w:t>ДИМИТРОВГРАД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БОРИС КОЛЕВ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ОДГОВОР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на одборничко питање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ab/>
      </w:r>
      <w:r>
        <w:rPr/>
        <w:t>Поштовани,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ab/>
      </w:r>
      <w:r>
        <w:rPr>
          <w:rFonts w:eastAsia="Calibri" w:cs="Arial" w:eastAsiaTheme="minorHAnsi"/>
          <w:color w:val="auto"/>
          <w:kern w:val="2"/>
          <w:sz w:val="22"/>
          <w:szCs w:val="22"/>
          <w:lang w:val="sr-RS" w:eastAsia="en-US" w:bidi="ar-SA"/>
          <w14:ligatures w14:val="standardContextual"/>
        </w:rPr>
        <w:t>Ванредно стање је увео Штаб за ванредне ситуације општине Димитровград на основу показатеља и сигнала од стране ЈП „Комуналац“, а у вези прилива нове воде у резервоарима општине. Вода као природни ресурс представља приоритет за општинско руководство. Процедура проширења изворишта Ивкове воденице и изворишта у с. Лукавица је покренута почетком 2024. године али процедура подразумева комплексан поступак који захтева време.</w:t>
      </w:r>
    </w:p>
    <w:p>
      <w:pPr>
        <w:pStyle w:val="Normal"/>
        <w:jc w:val="both"/>
        <w:rPr/>
      </w:pPr>
      <w:r>
        <w:rPr>
          <w:rFonts w:eastAsia="Calibri" w:cs="Arial" w:eastAsiaTheme="minorHAnsi"/>
          <w:color w:val="auto"/>
          <w:kern w:val="2"/>
          <w:sz w:val="22"/>
          <w:szCs w:val="22"/>
          <w:lang w:val="sr-RS" w:eastAsia="en-US" w:bidi="ar-SA"/>
          <w14:ligatures w14:val="standardContextual"/>
        </w:rPr>
        <w:tab/>
        <w:t>У датом тренутку ванредног стања општинско руководство је предузело адекватне мере и лоша ситуација са водоснабдевањем није ескалирала, већ је период ванредног стања протекао без већих проблема по становништво.</w:t>
      </w:r>
    </w:p>
    <w:p>
      <w:pPr>
        <w:pStyle w:val="Normal"/>
        <w:jc w:val="both"/>
        <w:rPr/>
      </w:pPr>
      <w:r>
        <w:rPr>
          <w:rFonts w:eastAsia="Calibri" w:cs="Arial" w:eastAsiaTheme="minorHAnsi"/>
          <w:color w:val="auto"/>
          <w:kern w:val="2"/>
          <w:sz w:val="22"/>
          <w:szCs w:val="22"/>
          <w:lang w:val="sr-RS" w:eastAsia="en-US" w:bidi="ar-SA"/>
          <w14:ligatures w14:val="standardContextual"/>
        </w:rPr>
        <w:tab/>
      </w:r>
      <w:r>
        <w:rPr>
          <w:rFonts w:eastAsia="Calibri" w:cs="Arial" w:eastAsiaTheme="minorHAnsi"/>
          <w:color w:val="auto"/>
          <w:kern w:val="2"/>
          <w:sz w:val="22"/>
          <w:szCs w:val="22"/>
          <w:lang w:val="sr-RS" w:eastAsia="en-US" w:bidi="ar-SA"/>
          <w14:ligatures w14:val="standardContextual"/>
        </w:rPr>
        <w:t>Што се бушотина тиче таквих сазнања немамо. Уколико их ви имате молимо Вас да допуните ваше одборничко питање.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ЗАМЕНИК ПРЕДСЕДНИК ОПШТИНЕ ДИМИТРОВГРАД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 xml:space="preserve">                         </w:t>
      </w:r>
      <w:r>
        <w:rPr>
          <w:rFonts w:eastAsia="Calibri" w:cs="Arial" w:eastAsiaTheme="minorHAnsi"/>
          <w:color w:val="auto"/>
          <w:kern w:val="2"/>
          <w:sz w:val="22"/>
          <w:szCs w:val="22"/>
          <w:lang w:val="sr-RS" w:eastAsia="en-US" w:bidi="ar-SA"/>
          <w14:ligatures w14:val="standardContextual"/>
        </w:rPr>
        <w:t>Дејан Милев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kern w:val="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2"/>
      <w:sz w:val="22"/>
      <w:szCs w:val="22"/>
      <w:lang w:val="sr-RS" w:eastAsia="en-US" w:bidi="ar-SA"/>
      <w14:ligatures w14:val="standardContextual"/>
    </w:rPr>
  </w:style>
  <w:style w:type="paragraph" w:styleId="Stilnaslova1">
    <w:name w:val="Heading 1"/>
    <w:basedOn w:val="Normal"/>
    <w:next w:val="Normal"/>
    <w:link w:val="1Char"/>
    <w:uiPriority w:val="9"/>
    <w:qFormat/>
    <w:rsid w:val="00f10af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Stilnaslova2">
    <w:name w:val="Heading 2"/>
    <w:basedOn w:val="Normal"/>
    <w:next w:val="Normal"/>
    <w:link w:val="2Char"/>
    <w:uiPriority w:val="9"/>
    <w:semiHidden/>
    <w:unhideWhenUsed/>
    <w:qFormat/>
    <w:rsid w:val="00f10af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Stilnaslova3">
    <w:name w:val="Heading 3"/>
    <w:basedOn w:val="Normal"/>
    <w:next w:val="Normal"/>
    <w:link w:val="3Char"/>
    <w:uiPriority w:val="9"/>
    <w:semiHidden/>
    <w:unhideWhenUsed/>
    <w:qFormat/>
    <w:rsid w:val="00f10af9"/>
    <w:pPr>
      <w:keepNext w:val="true"/>
      <w:keepLines/>
      <w:spacing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  <w:sz w:val="28"/>
      <w:szCs w:val="28"/>
    </w:rPr>
  </w:style>
  <w:style w:type="paragraph" w:styleId="Stilnaslova4">
    <w:name w:val="Heading 4"/>
    <w:basedOn w:val="Normal"/>
    <w:next w:val="Normal"/>
    <w:link w:val="4Char"/>
    <w:uiPriority w:val="9"/>
    <w:semiHidden/>
    <w:unhideWhenUsed/>
    <w:qFormat/>
    <w:rsid w:val="00f10af9"/>
    <w:pPr>
      <w:keepNext w:val="true"/>
      <w:keepLines/>
      <w:spacing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val="2F5496" w:themeColor="accent1" w:themeShade="bf"/>
    </w:rPr>
  </w:style>
  <w:style w:type="paragraph" w:styleId="Stilnaslova5">
    <w:name w:val="Heading 5"/>
    <w:basedOn w:val="Normal"/>
    <w:next w:val="Normal"/>
    <w:link w:val="5Char"/>
    <w:uiPriority w:val="9"/>
    <w:semiHidden/>
    <w:unhideWhenUsed/>
    <w:qFormat/>
    <w:rsid w:val="00f10af9"/>
    <w:pPr>
      <w:keepNext w:val="true"/>
      <w:keepLines/>
      <w:spacing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</w:rPr>
  </w:style>
  <w:style w:type="paragraph" w:styleId="Stilnaslova6">
    <w:name w:val="Heading 6"/>
    <w:basedOn w:val="Normal"/>
    <w:next w:val="Normal"/>
    <w:link w:val="6Char"/>
    <w:uiPriority w:val="9"/>
    <w:semiHidden/>
    <w:unhideWhenUsed/>
    <w:qFormat/>
    <w:rsid w:val="00f10af9"/>
    <w:pPr>
      <w:keepNext w:val="true"/>
      <w:keepLines/>
      <w:spacing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</w:rPr>
  </w:style>
  <w:style w:type="paragraph" w:styleId="Stilnaslova7">
    <w:name w:val="Heading 7"/>
    <w:basedOn w:val="Normal"/>
    <w:next w:val="Normal"/>
    <w:link w:val="7Char"/>
    <w:uiPriority w:val="9"/>
    <w:semiHidden/>
    <w:unhideWhenUsed/>
    <w:qFormat/>
    <w:rsid w:val="00f10af9"/>
    <w:pPr>
      <w:keepNext w:val="true"/>
      <w:keepLines/>
      <w:spacing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</w:rPr>
  </w:style>
  <w:style w:type="paragraph" w:styleId="Stilnaslova8">
    <w:name w:val="Heading 8"/>
    <w:basedOn w:val="Normal"/>
    <w:next w:val="Normal"/>
    <w:link w:val="8Char"/>
    <w:uiPriority w:val="9"/>
    <w:semiHidden/>
    <w:unhideWhenUsed/>
    <w:qFormat/>
    <w:rsid w:val="00f10af9"/>
    <w:pPr>
      <w:keepNext w:val="true"/>
      <w:keepLines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</w:rPr>
  </w:style>
  <w:style w:type="paragraph" w:styleId="Stilnaslova9">
    <w:name w:val="Heading 9"/>
    <w:basedOn w:val="Normal"/>
    <w:next w:val="Normal"/>
    <w:link w:val="9Char"/>
    <w:uiPriority w:val="9"/>
    <w:semiHidden/>
    <w:unhideWhenUsed/>
    <w:qFormat/>
    <w:rsid w:val="00f10af9"/>
    <w:pPr>
      <w:keepNext w:val="true"/>
      <w:keepLines/>
      <w:outlineLvl w:val="8"/>
    </w:pPr>
    <w:rPr>
      <w:rFonts w:ascii="Calibri" w:hAnsi="Calibri" w:eastAsia="" w:cs="" w:asciiTheme="minorHAnsi" w:cstheme="majorBidi" w:eastAsiaTheme="majorEastAsia" w:hAnsiTheme="minorHAns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Наслов 1 Char"/>
    <w:basedOn w:val="DefaultParagraphFont"/>
    <w:link w:val="1"/>
    <w:uiPriority w:val="9"/>
    <w:qFormat/>
    <w:rsid w:val="00f10af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  <w:lang w:val="sr-RS"/>
    </w:rPr>
  </w:style>
  <w:style w:type="character" w:styleId="2Char" w:customStyle="1">
    <w:name w:val="Наслов 2 Char"/>
    <w:basedOn w:val="DefaultParagraphFont"/>
    <w:link w:val="2"/>
    <w:uiPriority w:val="9"/>
    <w:semiHidden/>
    <w:qFormat/>
    <w:rsid w:val="00f10af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val="sr-RS"/>
    </w:rPr>
  </w:style>
  <w:style w:type="character" w:styleId="3Char" w:customStyle="1">
    <w:name w:val="Наслов 3 Char"/>
    <w:basedOn w:val="DefaultParagraphFont"/>
    <w:link w:val="3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color w:val="2F5496" w:themeColor="accent1" w:themeShade="bf"/>
      <w:sz w:val="28"/>
      <w:szCs w:val="28"/>
      <w:lang w:val="sr-RS"/>
    </w:rPr>
  </w:style>
  <w:style w:type="character" w:styleId="4Char" w:customStyle="1">
    <w:name w:val="Наслов 4 Char"/>
    <w:basedOn w:val="DefaultParagraphFont"/>
    <w:link w:val="4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i/>
      <w:iCs/>
      <w:color w:val="2F5496" w:themeColor="accent1" w:themeShade="bf"/>
      <w:lang w:val="sr-RS"/>
    </w:rPr>
  </w:style>
  <w:style w:type="character" w:styleId="5Char" w:customStyle="1">
    <w:name w:val="Наслов 5 Char"/>
    <w:basedOn w:val="DefaultParagraphFont"/>
    <w:link w:val="5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color w:val="2F5496" w:themeColor="accent1" w:themeShade="bf"/>
      <w:lang w:val="sr-RS"/>
    </w:rPr>
  </w:style>
  <w:style w:type="character" w:styleId="6Char" w:customStyle="1">
    <w:name w:val="Наслов 6 Char"/>
    <w:basedOn w:val="DefaultParagraphFont"/>
    <w:link w:val="6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  <w:lang w:val="sr-RS"/>
    </w:rPr>
  </w:style>
  <w:style w:type="character" w:styleId="7Char" w:customStyle="1">
    <w:name w:val="Наслов 7 Char"/>
    <w:basedOn w:val="DefaultParagraphFont"/>
    <w:link w:val="7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color w:val="595959" w:themeColor="text1" w:themeTint="a6"/>
      <w:lang w:val="sr-RS"/>
    </w:rPr>
  </w:style>
  <w:style w:type="character" w:styleId="8Char" w:customStyle="1">
    <w:name w:val="Наслов 8 Char"/>
    <w:basedOn w:val="DefaultParagraphFont"/>
    <w:link w:val="8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  <w:lang w:val="sr-RS"/>
    </w:rPr>
  </w:style>
  <w:style w:type="character" w:styleId="9Char" w:customStyle="1">
    <w:name w:val="Наслов 9 Char"/>
    <w:basedOn w:val="DefaultParagraphFont"/>
    <w:link w:val="9"/>
    <w:uiPriority w:val="9"/>
    <w:semiHidden/>
    <w:qFormat/>
    <w:rsid w:val="00f10af9"/>
    <w:rPr>
      <w:rFonts w:ascii="Calibri" w:hAnsi="Calibri" w:eastAsia="" w:cs="" w:asciiTheme="minorHAnsi" w:cstheme="majorBidi" w:eastAsiaTheme="majorEastAsia" w:hAnsiTheme="minorHAnsi"/>
      <w:color w:val="272727" w:themeColor="text1" w:themeTint="d8"/>
      <w:lang w:val="sr-RS"/>
    </w:rPr>
  </w:style>
  <w:style w:type="character" w:styleId="Char" w:customStyle="1">
    <w:name w:val="Наслов Char"/>
    <w:basedOn w:val="DefaultParagraphFont"/>
    <w:link w:val="a2"/>
    <w:uiPriority w:val="10"/>
    <w:qFormat/>
    <w:rsid w:val="00f10af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val="sr-RS"/>
    </w:rPr>
  </w:style>
  <w:style w:type="character" w:styleId="Char1" w:customStyle="1">
    <w:name w:val="Поднаслов Char"/>
    <w:basedOn w:val="DefaultParagraphFont"/>
    <w:link w:val="a3"/>
    <w:uiPriority w:val="11"/>
    <w:qFormat/>
    <w:rsid w:val="00f10af9"/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  <w:lang w:val="sr-RS"/>
    </w:rPr>
  </w:style>
  <w:style w:type="character" w:styleId="Char2" w:customStyle="1">
    <w:name w:val="Навођење Char"/>
    <w:basedOn w:val="DefaultParagraphFont"/>
    <w:link w:val="a4"/>
    <w:uiPriority w:val="29"/>
    <w:qFormat/>
    <w:rsid w:val="00f10af9"/>
    <w:rPr>
      <w:i/>
      <w:iCs/>
      <w:color w:val="404040" w:themeColor="text1" w:themeTint="bf"/>
      <w:lang w:val="sr-RS"/>
    </w:rPr>
  </w:style>
  <w:style w:type="character" w:styleId="IntenseEmphasis">
    <w:name w:val="Intense Emphasis"/>
    <w:basedOn w:val="DefaultParagraphFont"/>
    <w:uiPriority w:val="21"/>
    <w:qFormat/>
    <w:rsid w:val="00f10af9"/>
    <w:rPr>
      <w:i/>
      <w:iCs/>
      <w:color w:val="2F5496" w:themeColor="accent1" w:themeShade="bf"/>
    </w:rPr>
  </w:style>
  <w:style w:type="character" w:styleId="Char3" w:customStyle="1">
    <w:name w:val="Подебљани наводници Char"/>
    <w:basedOn w:val="DefaultParagraphFont"/>
    <w:link w:val="a7"/>
    <w:uiPriority w:val="30"/>
    <w:qFormat/>
    <w:rsid w:val="00f10af9"/>
    <w:rPr>
      <w:i/>
      <w:iCs/>
      <w:color w:val="2F5496" w:themeColor="accent1" w:themeShade="bf"/>
      <w:lang w:val="sr-RS"/>
    </w:rPr>
  </w:style>
  <w:style w:type="character" w:styleId="IntenseReference">
    <w:name w:val="Intense Reference"/>
    <w:basedOn w:val="DefaultParagraphFont"/>
    <w:uiPriority w:val="32"/>
    <w:qFormat/>
    <w:rsid w:val="00f10af9"/>
    <w:rPr>
      <w:b/>
      <w:bCs/>
      <w:smallCaps/>
      <w:color w:val="2F5496" w:themeColor="accent1" w:themeShade="bf"/>
      <w:spacing w:val="5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Char"/>
    <w:uiPriority w:val="10"/>
    <w:qFormat/>
    <w:rsid w:val="00f10af9"/>
    <w:pPr>
      <w:spacing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Char0"/>
    <w:uiPriority w:val="11"/>
    <w:qFormat/>
    <w:rsid w:val="00f10af9"/>
    <w:pPr>
      <w:spacing w:before="0" w:after="160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f10af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af9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har2"/>
    <w:uiPriority w:val="30"/>
    <w:qFormat/>
    <w:rsid w:val="00f10af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LibreOffice/6.4.4.2$Windows_X86_64 LibreOffice_project/3d775be2011f3886db32dfd395a6a6d1ca2630ff</Application>
  <Pages>1</Pages>
  <Words>134</Words>
  <Characters>833</Characters>
  <CharactersWithSpaces>986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2024-10-30T07:01:00Z</dcterms:created>
  <dc:creator>Zeljko Vostic</dc:creator>
  <dc:description/>
  <dc:language>sr-Latn-RS</dc:language>
  <cp:lastModifiedBy/>
  <cp:lastPrinted>2024-10-30T07:28:00Z</cp:lastPrinted>
  <dcterms:modified xsi:type="dcterms:W3CDTF">2024-10-30T12:29:36Z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