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1A9E" w:rsidRPr="00B23904" w:rsidRDefault="00E31A9E" w:rsidP="00260F41">
      <w:pPr>
        <w:jc w:val="both"/>
      </w:pPr>
      <w:r w:rsidRPr="00B23904">
        <w:t>Општинска управа општине Димитровград, Одељење за урбанизам, грађевинарство, обједињену процедуру и извршења, имовинско правне послове и комунално стамбену делатност, на основу члана 50. Закона о планирању и изградњи („Сл.гласник РС", бр.72/09, 81/09-исправка, 64/10-одлука УС, 24/11, 121/12, 42/13-одлука УС, 50/13-одлука УС, 98/13-одлука УС, 132/14, 145/14, 83/18, 31/19, 37/19-др.закон, 9/20, 52/21 и 62/23) и чл. 55.-65. Правилника о садржини, начину и поступку израде докумената просторног и урбанистичког планирања („Сл.гласник РС", бр.32/19),</w:t>
      </w:r>
    </w:p>
    <w:p w:rsidR="00E31A9E" w:rsidRPr="00B23904" w:rsidRDefault="00E31A9E" w:rsidP="00260F41"/>
    <w:p w:rsidR="00A10083" w:rsidRDefault="00A10083" w:rsidP="00260F41">
      <w:pPr>
        <w:jc w:val="center"/>
        <w:rPr>
          <w:rFonts w:cs="Times New Roman"/>
          <w:b/>
          <w:bCs/>
          <w:sz w:val="22"/>
          <w:szCs w:val="22"/>
          <w:lang/>
        </w:rPr>
      </w:pPr>
      <w:r w:rsidRPr="00A934B1">
        <w:rPr>
          <w:rFonts w:cs="Times New Roman"/>
          <w:b/>
          <w:bCs/>
          <w:sz w:val="22"/>
          <w:szCs w:val="22"/>
        </w:rPr>
        <w:t>ОГЛАШАВА ЈАВНИ УВИД</w:t>
      </w:r>
    </w:p>
    <w:p w:rsidR="00E31A9E" w:rsidRPr="00E31A9E" w:rsidRDefault="00E31A9E" w:rsidP="00260F41">
      <w:pPr>
        <w:jc w:val="center"/>
        <w:rPr>
          <w:rFonts w:cs="Times New Roman"/>
          <w:b/>
          <w:bCs/>
          <w:sz w:val="22"/>
          <w:szCs w:val="22"/>
          <w:lang/>
        </w:rPr>
      </w:pPr>
    </w:p>
    <w:p w:rsidR="00A10083" w:rsidRPr="00A934B1" w:rsidRDefault="00E31A9E" w:rsidP="00260F41">
      <w:pPr>
        <w:jc w:val="center"/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у нацрт </w:t>
      </w:r>
      <w:r w:rsidR="00A10083" w:rsidRPr="00A934B1"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Плана детаљне регулације </w:t>
      </w:r>
    </w:p>
    <w:p w:rsidR="00A10083" w:rsidRPr="00263682" w:rsidRDefault="00263682" w:rsidP="00260F41">
      <w:pPr>
        <w:jc w:val="center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>за изградњу интерне кабловске инфраструктуре и објеката за трансформацију</w:t>
      </w:r>
      <w:r w:rsidR="004B148E"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и прикључење СП </w:t>
      </w:r>
      <w:proofErr w:type="spellStart"/>
      <w:r w:rsidR="003D56C4">
        <w:rPr>
          <w:rFonts w:eastAsia="Times New Roman" w:cs="Times New Roman"/>
          <w:b/>
          <w:bCs/>
          <w:color w:val="000000"/>
          <w:sz w:val="22"/>
          <w:szCs w:val="22"/>
          <w:lang w:val="en-US" w:eastAsia="ar-SA" w:bidi="ar-SA"/>
        </w:rPr>
        <w:t>Brebex</w:t>
      </w:r>
      <w:proofErr w:type="spellEnd"/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="003D56C4" w:rsidRPr="00952B41"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="003D56C4"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на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>400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>kV преносни систем</w:t>
      </w:r>
    </w:p>
    <w:p w:rsidR="00A10083" w:rsidRPr="00A934B1" w:rsidRDefault="00A10083" w:rsidP="00260F41">
      <w:pPr>
        <w:jc w:val="center"/>
        <w:rPr>
          <w:rFonts w:cs="Times New Roman"/>
          <w:sz w:val="22"/>
          <w:szCs w:val="22"/>
        </w:rPr>
      </w:pPr>
    </w:p>
    <w:p w:rsidR="00E31A9E" w:rsidRPr="00E31A9E" w:rsidRDefault="00E31A9E" w:rsidP="00260F41">
      <w:pPr>
        <w:jc w:val="both"/>
        <w:rPr>
          <w:lang/>
        </w:rPr>
      </w:pPr>
      <w:r>
        <w:rPr>
          <w:rFonts w:cs="Times New Roman"/>
          <w:color w:val="000000"/>
          <w:sz w:val="22"/>
          <w:szCs w:val="22"/>
        </w:rPr>
        <w:t xml:space="preserve">          J</w:t>
      </w:r>
      <w:r w:rsidR="00A10083" w:rsidRPr="00A934B1">
        <w:rPr>
          <w:rFonts w:cs="Times New Roman"/>
          <w:color w:val="000000"/>
          <w:sz w:val="22"/>
          <w:szCs w:val="22"/>
        </w:rPr>
        <w:t>авни</w:t>
      </w:r>
      <w:r>
        <w:rPr>
          <w:rFonts w:cs="Times New Roman"/>
          <w:color w:val="000000"/>
          <w:sz w:val="22"/>
          <w:szCs w:val="22"/>
        </w:rPr>
        <w:t xml:space="preserve"> увид </w:t>
      </w:r>
      <w:r>
        <w:rPr>
          <w:rFonts w:cs="Times New Roman"/>
          <w:color w:val="000000"/>
          <w:sz w:val="22"/>
          <w:szCs w:val="22"/>
          <w:lang/>
        </w:rPr>
        <w:t xml:space="preserve">у нацрт </w:t>
      </w:r>
      <w:r w:rsidRPr="00E31A9E"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  <w:t>Плана детаљне регулације за изградњу интерне кабловске инфраструктуре и објеката за трансформацију</w:t>
      </w:r>
      <w:r w:rsidRPr="00E31A9E"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  <w:t xml:space="preserve"> </w:t>
      </w:r>
      <w:r w:rsidRPr="00E31A9E"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  <w:t xml:space="preserve">и прикључење СП </w:t>
      </w:r>
      <w:proofErr w:type="spellStart"/>
      <w:r w:rsidRPr="00E31A9E">
        <w:rPr>
          <w:rFonts w:eastAsia="Times New Roman" w:cs="Times New Roman"/>
          <w:bCs/>
          <w:color w:val="000000"/>
          <w:sz w:val="22"/>
          <w:szCs w:val="22"/>
          <w:lang w:val="en-US" w:eastAsia="ar-SA" w:bidi="ar-SA"/>
        </w:rPr>
        <w:t>Brebex</w:t>
      </w:r>
      <w:proofErr w:type="spellEnd"/>
      <w:r w:rsidRPr="00E31A9E"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  <w:t xml:space="preserve">  на 400</w:t>
      </w:r>
      <w:r w:rsidRPr="00E31A9E">
        <w:rPr>
          <w:rFonts w:eastAsia="Times New Roman" w:cs="Times New Roman"/>
          <w:bCs/>
          <w:color w:val="000000"/>
          <w:sz w:val="22"/>
          <w:szCs w:val="22"/>
          <w:lang w:eastAsia="ar-SA" w:bidi="ar-SA"/>
        </w:rPr>
        <w:t>kV преносни систем</w:t>
      </w:r>
      <w:r>
        <w:rPr>
          <w:rFonts w:cs="Times New Roman"/>
          <w:color w:val="000000"/>
          <w:sz w:val="22"/>
          <w:szCs w:val="22"/>
          <w:lang/>
        </w:rPr>
        <w:t xml:space="preserve"> и  Извештај о стратешкој процени утицаја  плана на животну средину, </w:t>
      </w:r>
      <w:r w:rsidRPr="00B23904">
        <w:t xml:space="preserve">(у даљем тексту: </w:t>
      </w:r>
      <w:r w:rsidR="00887C2B">
        <w:rPr>
          <w:lang/>
        </w:rPr>
        <w:t xml:space="preserve">нацрт </w:t>
      </w:r>
      <w:r w:rsidR="00887C2B">
        <w:t>пла</w:t>
      </w:r>
      <w:r w:rsidR="00260F41">
        <w:rPr>
          <w:lang/>
        </w:rPr>
        <w:t>на</w:t>
      </w:r>
      <w:r w:rsidRPr="00B23904">
        <w:t xml:space="preserve">) обавиће се </w:t>
      </w:r>
      <w:r>
        <w:t xml:space="preserve">у трајању од 30 дана, почев од </w:t>
      </w:r>
      <w:r>
        <w:rPr>
          <w:lang/>
        </w:rPr>
        <w:t>17</w:t>
      </w:r>
      <w:r>
        <w:t>.</w:t>
      </w:r>
      <w:r>
        <w:rPr>
          <w:lang/>
        </w:rPr>
        <w:t>08</w:t>
      </w:r>
      <w:r>
        <w:t>.202</w:t>
      </w:r>
      <w:r>
        <w:rPr>
          <w:lang/>
        </w:rPr>
        <w:t>4</w:t>
      </w:r>
      <w:r w:rsidRPr="00B23904">
        <w:t xml:space="preserve">. године, закључно са </w:t>
      </w:r>
      <w:r>
        <w:rPr>
          <w:lang/>
        </w:rPr>
        <w:t>16</w:t>
      </w:r>
      <w:r>
        <w:t>.</w:t>
      </w:r>
      <w:r>
        <w:rPr>
          <w:lang/>
        </w:rPr>
        <w:t>09</w:t>
      </w:r>
      <w:r>
        <w:t>.202</w:t>
      </w:r>
      <w:r>
        <w:rPr>
          <w:lang/>
        </w:rPr>
        <w:t>4</w:t>
      </w:r>
      <w:r w:rsidRPr="00B23904">
        <w:t>. године.</w:t>
      </w:r>
    </w:p>
    <w:p w:rsidR="00A10083" w:rsidRPr="00260F41" w:rsidRDefault="00E31A9E" w:rsidP="00260F41">
      <w:pPr>
        <w:jc w:val="both"/>
        <w:rPr>
          <w:lang/>
        </w:rPr>
      </w:pPr>
      <w:r>
        <w:rPr>
          <w:lang/>
        </w:rPr>
        <w:t xml:space="preserve">          </w:t>
      </w:r>
      <w:r w:rsidR="00887C2B">
        <w:rPr>
          <w:lang/>
        </w:rPr>
        <w:t>Нацрт п</w:t>
      </w:r>
      <w:r w:rsidR="00887C2B">
        <w:t>лан</w:t>
      </w:r>
      <w:r w:rsidR="00887C2B">
        <w:rPr>
          <w:lang/>
        </w:rPr>
        <w:t>а</w:t>
      </w:r>
      <w:r w:rsidRPr="00B23904">
        <w:t xml:space="preserve"> биће изложе</w:t>
      </w:r>
      <w:r w:rsidR="00887C2B">
        <w:t>н</w:t>
      </w:r>
      <w:r w:rsidRPr="00B23904">
        <w:t xml:space="preserve"> у згради Општинске управе општине Димитровград, Одељење за урбанизам, грађевинарство, обједињену процедуру и извршења, имовинско правне послове и комунално стамбену делатност, 18320 Димитровград, Балканска бр. 2, канцеларија бр 21, као и на интернет страни Општине Димитровград (</w:t>
      </w:r>
      <w:hyperlink r:id="rId4" w:history="1">
        <w:r w:rsidRPr="00C959AF">
          <w:rPr>
            <w:rStyle w:val="Hyperlink"/>
          </w:rPr>
          <w:t>www.dimitrovgrad.rs</w:t>
        </w:r>
      </w:hyperlink>
      <w:r w:rsidRPr="00B23904">
        <w:t>).</w:t>
      </w:r>
    </w:p>
    <w:p w:rsidR="00E31A9E" w:rsidRPr="00260F41" w:rsidRDefault="00E31A9E" w:rsidP="00260F41">
      <w:pPr>
        <w:jc w:val="both"/>
        <w:rPr>
          <w:lang/>
        </w:rPr>
      </w:pPr>
      <w:r>
        <w:rPr>
          <w:rFonts w:cs="Times New Roman"/>
          <w:color w:val="000000"/>
          <w:sz w:val="22"/>
          <w:szCs w:val="22"/>
          <w:lang/>
        </w:rPr>
        <w:t xml:space="preserve">          </w:t>
      </w:r>
      <w:r w:rsidR="0035265B">
        <w:rPr>
          <w:rFonts w:cs="Times New Roman"/>
          <w:color w:val="000000"/>
          <w:sz w:val="22"/>
          <w:szCs w:val="22"/>
          <w:lang/>
        </w:rPr>
        <w:t xml:space="preserve"> </w:t>
      </w:r>
      <w:r w:rsidR="00A10083" w:rsidRPr="00A934B1">
        <w:rPr>
          <w:rFonts w:cs="Times New Roman"/>
          <w:color w:val="000000"/>
          <w:sz w:val="22"/>
          <w:szCs w:val="22"/>
        </w:rPr>
        <w:t xml:space="preserve">Заинтересованим правним и физичким </w:t>
      </w:r>
      <w:r>
        <w:rPr>
          <w:rFonts w:cs="Times New Roman"/>
          <w:color w:val="000000"/>
          <w:sz w:val="22"/>
          <w:szCs w:val="22"/>
        </w:rPr>
        <w:t>лицима која врше увид у</w:t>
      </w:r>
      <w:r w:rsidR="00887C2B">
        <w:rPr>
          <w:rFonts w:cs="Times New Roman"/>
          <w:color w:val="000000"/>
          <w:sz w:val="22"/>
          <w:szCs w:val="22"/>
          <w:lang/>
        </w:rPr>
        <w:t xml:space="preserve"> нацрт  плана</w:t>
      </w:r>
      <w:r w:rsidR="00A10083" w:rsidRPr="00A934B1">
        <w:rPr>
          <w:rFonts w:cs="Times New Roman"/>
          <w:color w:val="000000"/>
          <w:sz w:val="22"/>
          <w:szCs w:val="22"/>
          <w:lang/>
        </w:rPr>
        <w:t xml:space="preserve">, </w:t>
      </w:r>
      <w:r w:rsidR="003F294B" w:rsidRPr="003F294B">
        <w:rPr>
          <w:rFonts w:cs="Times New Roman"/>
          <w:sz w:val="22"/>
          <w:szCs w:val="22"/>
          <w:lang/>
        </w:rPr>
        <w:t>Одељење за урбанизам, грађевинарство, обједињену процедуру и извршења,</w:t>
      </w:r>
      <w:r w:rsidR="003F294B" w:rsidRPr="00952B41">
        <w:rPr>
          <w:rFonts w:cs="Times New Roman"/>
          <w:sz w:val="22"/>
          <w:szCs w:val="22"/>
          <w:lang/>
        </w:rPr>
        <w:t xml:space="preserve"> </w:t>
      </w:r>
      <w:r w:rsidR="003F294B" w:rsidRPr="003F294B">
        <w:rPr>
          <w:rFonts w:cs="Times New Roman"/>
          <w:sz w:val="22"/>
          <w:szCs w:val="22"/>
          <w:lang/>
        </w:rPr>
        <w:t>имовинско правне послове и комунално стамбену делатност</w:t>
      </w:r>
      <w:r w:rsidR="00124D98">
        <w:rPr>
          <w:rStyle w:val="Strong"/>
          <w:rFonts w:eastAsia="Arial" w:cs="Times New Roman"/>
          <w:b w:val="0"/>
          <w:bCs w:val="0"/>
          <w:color w:val="000000"/>
          <w:sz w:val="22"/>
          <w:szCs w:val="22"/>
          <w:lang w:eastAsia="ar-SA" w:bidi="ar-SA"/>
        </w:rPr>
        <w:t xml:space="preserve">, </w:t>
      </w:r>
      <w:r w:rsidR="00A10083" w:rsidRPr="00A934B1">
        <w:rPr>
          <w:rFonts w:cs="Times New Roman"/>
          <w:color w:val="000000"/>
          <w:sz w:val="22"/>
          <w:szCs w:val="22"/>
        </w:rPr>
        <w:t>пружиће</w:t>
      </w:r>
      <w:r w:rsidR="00A10083" w:rsidRPr="00A934B1">
        <w:rPr>
          <w:rFonts w:cs="Times New Roman"/>
          <w:color w:val="000000"/>
          <w:sz w:val="22"/>
          <w:szCs w:val="22"/>
          <w:lang/>
        </w:rPr>
        <w:t xml:space="preserve"> </w:t>
      </w:r>
      <w:r w:rsidR="00A10083" w:rsidRPr="00A934B1">
        <w:rPr>
          <w:rFonts w:cs="Times New Roman"/>
          <w:color w:val="000000"/>
          <w:sz w:val="22"/>
          <w:szCs w:val="22"/>
        </w:rPr>
        <w:t>све потребне информације и стручн</w:t>
      </w:r>
      <w:r w:rsidR="00A10083" w:rsidRPr="00A934B1">
        <w:rPr>
          <w:rFonts w:cs="Times New Roman"/>
          <w:color w:val="000000"/>
          <w:sz w:val="22"/>
          <w:szCs w:val="22"/>
          <w:lang/>
        </w:rPr>
        <w:t>у</w:t>
      </w:r>
      <w:r w:rsidR="00887C2B">
        <w:rPr>
          <w:rFonts w:cs="Times New Roman"/>
          <w:color w:val="000000"/>
          <w:sz w:val="22"/>
          <w:szCs w:val="22"/>
        </w:rPr>
        <w:t xml:space="preserve"> помоћ</w:t>
      </w:r>
      <w:r w:rsidR="00887C2B">
        <w:rPr>
          <w:rFonts w:cs="Times New Roman"/>
          <w:color w:val="000000"/>
          <w:sz w:val="22"/>
          <w:szCs w:val="22"/>
          <w:lang/>
        </w:rPr>
        <w:t xml:space="preserve">. </w:t>
      </w:r>
      <w:r w:rsidR="00A10083" w:rsidRPr="00A934B1">
        <w:rPr>
          <w:rFonts w:cs="Times New Roman"/>
          <w:color w:val="000000"/>
          <w:sz w:val="22"/>
          <w:szCs w:val="22"/>
        </w:rPr>
        <w:t xml:space="preserve"> </w:t>
      </w:r>
      <w:r w:rsidRPr="00B23904">
        <w:t>Додатне информације се могу добити сваког радног дана, у канцеларији бр. 21, од 8.00 до 14.00 часова.</w:t>
      </w:r>
    </w:p>
    <w:p w:rsidR="00A10083" w:rsidRPr="00260F41" w:rsidRDefault="00E31A9E" w:rsidP="00260F41">
      <w:pPr>
        <w:jc w:val="both"/>
      </w:pPr>
      <w:r>
        <w:rPr>
          <w:rFonts w:cs="Times New Roman"/>
          <w:color w:val="000000"/>
          <w:sz w:val="22"/>
          <w:szCs w:val="22"/>
          <w:lang/>
        </w:rPr>
        <w:t xml:space="preserve">          </w:t>
      </w:r>
      <w:r w:rsidR="00A10083" w:rsidRPr="00A934B1">
        <w:rPr>
          <w:rFonts w:cs="Times New Roman"/>
          <w:color w:val="000000"/>
          <w:sz w:val="22"/>
          <w:szCs w:val="22"/>
        </w:rPr>
        <w:t xml:space="preserve">Примедбе и сугестије на </w:t>
      </w:r>
      <w:r w:rsidR="00887C2B">
        <w:rPr>
          <w:lang/>
        </w:rPr>
        <w:t>нацрт плана</w:t>
      </w:r>
      <w:r w:rsidRPr="00A934B1">
        <w:rPr>
          <w:rFonts w:cs="Times New Roman"/>
          <w:color w:val="000000"/>
          <w:sz w:val="22"/>
          <w:szCs w:val="22"/>
        </w:rPr>
        <w:t xml:space="preserve"> </w:t>
      </w:r>
      <w:r w:rsidR="00A10083" w:rsidRPr="00A934B1">
        <w:rPr>
          <w:rFonts w:cs="Times New Roman"/>
          <w:color w:val="000000"/>
          <w:sz w:val="22"/>
          <w:szCs w:val="22"/>
        </w:rPr>
        <w:t>могу с</w:t>
      </w:r>
      <w:r>
        <w:rPr>
          <w:rFonts w:cs="Times New Roman"/>
          <w:color w:val="000000"/>
          <w:sz w:val="22"/>
          <w:szCs w:val="22"/>
        </w:rPr>
        <w:t xml:space="preserve">е доставити током трајања </w:t>
      </w:r>
      <w:r w:rsidR="00A10083" w:rsidRPr="00A934B1">
        <w:rPr>
          <w:rFonts w:cs="Times New Roman"/>
          <w:color w:val="000000"/>
          <w:sz w:val="22"/>
          <w:szCs w:val="22"/>
        </w:rPr>
        <w:t xml:space="preserve">јавног увида у писаном облику, Општинској управи општине </w:t>
      </w:r>
      <w:r w:rsidR="003F294B" w:rsidRPr="003F294B">
        <w:rPr>
          <w:rFonts w:cs="Times New Roman"/>
          <w:sz w:val="22"/>
          <w:szCs w:val="22"/>
          <w:lang/>
        </w:rPr>
        <w:t>Димитровград</w:t>
      </w:r>
      <w:r w:rsidR="003F294B" w:rsidRPr="00A934B1">
        <w:rPr>
          <w:rFonts w:cs="Times New Roman"/>
          <w:sz w:val="22"/>
          <w:szCs w:val="22"/>
          <w:lang/>
        </w:rPr>
        <w:t>,</w:t>
      </w:r>
      <w:r w:rsidR="003F294B" w:rsidRPr="003F294B">
        <w:rPr>
          <w:rFonts w:cs="Times New Roman"/>
          <w:sz w:val="22"/>
          <w:szCs w:val="22"/>
          <w:lang/>
        </w:rPr>
        <w:t xml:space="preserve"> Одељењ</w:t>
      </w:r>
      <w:r w:rsidR="003D56C4">
        <w:rPr>
          <w:rFonts w:cs="Times New Roman"/>
          <w:sz w:val="22"/>
          <w:szCs w:val="22"/>
          <w:lang/>
        </w:rPr>
        <w:t>у</w:t>
      </w:r>
      <w:r w:rsidR="003F294B" w:rsidRPr="003F294B">
        <w:rPr>
          <w:rFonts w:cs="Times New Roman"/>
          <w:sz w:val="22"/>
          <w:szCs w:val="22"/>
          <w:lang/>
        </w:rPr>
        <w:t xml:space="preserve"> за урбанизам, грађевинарство, обједињену процедуру и извршења,</w:t>
      </w:r>
      <w:r w:rsidR="003F294B" w:rsidRPr="00952B41">
        <w:rPr>
          <w:rFonts w:cs="Times New Roman"/>
          <w:sz w:val="22"/>
          <w:szCs w:val="22"/>
        </w:rPr>
        <w:t xml:space="preserve"> </w:t>
      </w:r>
      <w:r w:rsidR="003F294B" w:rsidRPr="003F294B">
        <w:rPr>
          <w:rFonts w:cs="Times New Roman"/>
          <w:sz w:val="22"/>
          <w:szCs w:val="22"/>
          <w:lang/>
        </w:rPr>
        <w:t>имовинско правне послове и комунално стамбену делатност</w:t>
      </w:r>
      <w:r w:rsidR="003F294B" w:rsidRPr="008A5D8C">
        <w:rPr>
          <w:rFonts w:cs="Times New Roman"/>
          <w:color w:val="000000"/>
          <w:sz w:val="22"/>
          <w:szCs w:val="22"/>
        </w:rPr>
        <w:t xml:space="preserve">, </w:t>
      </w:r>
      <w:r w:rsidR="003F294B" w:rsidRPr="00A934B1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val="sr-Cyrl-CS" w:eastAsia="ar-SA" w:bidi="ar-SA"/>
        </w:rPr>
        <w:t>1</w:t>
      </w:r>
      <w:r w:rsidR="003F294B" w:rsidRPr="00952B41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>8320</w:t>
      </w:r>
      <w:r w:rsidR="003F294B" w:rsidRPr="00A934B1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val="sr-Cyrl-CS" w:eastAsia="ar-SA" w:bidi="ar-SA"/>
        </w:rPr>
        <w:t xml:space="preserve"> </w:t>
      </w:r>
      <w:r w:rsidR="003F294B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>Димитровград</w:t>
      </w:r>
      <w:r w:rsidR="003F294B" w:rsidRPr="00A934B1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 xml:space="preserve">, </w:t>
      </w:r>
      <w:r w:rsidR="003D56C4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 xml:space="preserve">ул. </w:t>
      </w:r>
      <w:r w:rsidR="003F294B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>Балканска</w:t>
      </w:r>
      <w:r w:rsidR="003F294B" w:rsidRPr="00A934B1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 xml:space="preserve"> </w:t>
      </w:r>
      <w:r w:rsidR="003F294B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>бр. 2</w:t>
      </w:r>
      <w:r w:rsidR="00A10083" w:rsidRPr="00A934B1">
        <w:rPr>
          <w:rStyle w:val="Strong"/>
          <w:rFonts w:eastAsia="Times New Roman" w:cs="Times New Roman"/>
          <w:b w:val="0"/>
          <w:bCs w:val="0"/>
          <w:color w:val="000000"/>
          <w:sz w:val="22"/>
          <w:szCs w:val="22"/>
          <w:lang w:eastAsia="ar-SA" w:bidi="ar-SA"/>
        </w:rPr>
        <w:t>,</w:t>
      </w:r>
      <w:r w:rsidR="00A10083" w:rsidRPr="00A934B1">
        <w:rPr>
          <w:rStyle w:val="Strong"/>
          <w:rFonts w:eastAsia="Arial" w:cs="Times New Roman"/>
          <w:b w:val="0"/>
          <w:bCs w:val="0"/>
          <w:color w:val="000000"/>
          <w:sz w:val="22"/>
          <w:szCs w:val="22"/>
          <w:lang w:eastAsia="ar-SA" w:bidi="ar-SA"/>
        </w:rPr>
        <w:t xml:space="preserve"> </w:t>
      </w:r>
      <w:r w:rsidR="00A10083" w:rsidRPr="00A934B1">
        <w:rPr>
          <w:rFonts w:cs="Times New Roman"/>
          <w:color w:val="000000"/>
          <w:sz w:val="22"/>
          <w:szCs w:val="22"/>
        </w:rPr>
        <w:t xml:space="preserve">лично на писарници или </w:t>
      </w:r>
      <w:r w:rsidR="00A10083" w:rsidRPr="008A5D8C">
        <w:rPr>
          <w:rFonts w:cs="Times New Roman"/>
          <w:color w:val="000000"/>
          <w:sz w:val="22"/>
          <w:szCs w:val="22"/>
          <w:lang/>
        </w:rPr>
        <w:t xml:space="preserve">поштом, закључно са </w:t>
      </w:r>
      <w:r>
        <w:rPr>
          <w:lang/>
        </w:rPr>
        <w:t>16</w:t>
      </w:r>
      <w:r>
        <w:t>.</w:t>
      </w:r>
      <w:r>
        <w:rPr>
          <w:lang/>
        </w:rPr>
        <w:t>09</w:t>
      </w:r>
      <w:r>
        <w:t>.202</w:t>
      </w:r>
      <w:r>
        <w:rPr>
          <w:lang/>
        </w:rPr>
        <w:t>4</w:t>
      </w:r>
      <w:r w:rsidRPr="00B23904">
        <w:t>. године.</w:t>
      </w:r>
    </w:p>
    <w:p w:rsidR="00E31A9E" w:rsidRPr="00B23904" w:rsidRDefault="00E31A9E" w:rsidP="00260F41">
      <w:pPr>
        <w:jc w:val="both"/>
      </w:pPr>
      <w:r>
        <w:rPr>
          <w:lang/>
        </w:rPr>
        <w:t xml:space="preserve">          </w:t>
      </w:r>
      <w:r w:rsidRPr="00B23904">
        <w:t>По завршетку јавног увида, одржаће се јавн</w:t>
      </w:r>
      <w:r>
        <w:t xml:space="preserve">а седница Комисије за планове, </w:t>
      </w:r>
      <w:r>
        <w:rPr>
          <w:lang/>
        </w:rPr>
        <w:t>24</w:t>
      </w:r>
      <w:r>
        <w:t>.</w:t>
      </w:r>
      <w:r>
        <w:rPr>
          <w:lang/>
        </w:rPr>
        <w:t>09</w:t>
      </w:r>
      <w:r>
        <w:t>.202</w:t>
      </w:r>
      <w:r>
        <w:rPr>
          <w:lang/>
        </w:rPr>
        <w:t>4</w:t>
      </w:r>
      <w:r w:rsidR="00887C2B">
        <w:t>. године,</w:t>
      </w:r>
      <w:r w:rsidR="00887C2B">
        <w:rPr>
          <w:lang/>
        </w:rPr>
        <w:t xml:space="preserve"> </w:t>
      </w:r>
      <w:r w:rsidR="00887C2B">
        <w:t>у</w:t>
      </w:r>
      <w:r w:rsidR="00887C2B">
        <w:rPr>
          <w:lang/>
        </w:rPr>
        <w:t xml:space="preserve"> </w:t>
      </w:r>
      <w:r w:rsidRPr="00B23904">
        <w:t>згради Општинске управе Димитровград</w:t>
      </w:r>
      <w:r w:rsidR="00887C2B">
        <w:rPr>
          <w:lang/>
        </w:rPr>
        <w:t xml:space="preserve"> </w:t>
      </w:r>
      <w:r w:rsidRPr="002074A6">
        <w:t>(сала Скупштине општине)</w:t>
      </w:r>
      <w:r w:rsidRPr="00B23904">
        <w:t>, са почетком у 12:00 сати.</w:t>
      </w:r>
    </w:p>
    <w:p w:rsidR="00E31A9E" w:rsidRPr="00B23904" w:rsidRDefault="00E31A9E" w:rsidP="00260F41">
      <w:pPr>
        <w:jc w:val="both"/>
      </w:pPr>
      <w:r w:rsidRPr="00B23904">
        <w:t xml:space="preserve">Јавној седници Комисије за планове могу присуствовати сва правна и физичка лица, која су поднела примедбе у току трајања јавног увида. </w:t>
      </w:r>
    </w:p>
    <w:p w:rsidR="00E31A9E" w:rsidRPr="00B23904" w:rsidRDefault="00E31A9E" w:rsidP="00260F41"/>
    <w:p w:rsidR="00A10083" w:rsidRDefault="00A10083" w:rsidP="00260F41">
      <w:pPr>
        <w:rPr>
          <w:rFonts w:ascii="Arial" w:hAnsi="Arial" w:cs="Arial"/>
          <w:sz w:val="21"/>
          <w:szCs w:val="21"/>
        </w:rPr>
      </w:pPr>
    </w:p>
    <w:sectPr w:rsidR="00A10083" w:rsidSect="003F294B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K39pc_D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34B1"/>
    <w:rsid w:val="00124D98"/>
    <w:rsid w:val="001A5A9C"/>
    <w:rsid w:val="00260F41"/>
    <w:rsid w:val="00263682"/>
    <w:rsid w:val="00340977"/>
    <w:rsid w:val="0035265B"/>
    <w:rsid w:val="003D56C4"/>
    <w:rsid w:val="003F294B"/>
    <w:rsid w:val="004742A7"/>
    <w:rsid w:val="004B148E"/>
    <w:rsid w:val="00806225"/>
    <w:rsid w:val="00834404"/>
    <w:rsid w:val="00887C2B"/>
    <w:rsid w:val="008A5D8C"/>
    <w:rsid w:val="00952B41"/>
    <w:rsid w:val="00A10083"/>
    <w:rsid w:val="00A44445"/>
    <w:rsid w:val="00A934B1"/>
    <w:rsid w:val="00DA5FF7"/>
    <w:rsid w:val="00E1739F"/>
    <w:rsid w:val="00E3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mitrovgra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dusan.bukvic</dc:creator>
  <cp:lastModifiedBy>Nikola</cp:lastModifiedBy>
  <cp:revision>2</cp:revision>
  <cp:lastPrinted>2024-08-16T07:06:00Z</cp:lastPrinted>
  <dcterms:created xsi:type="dcterms:W3CDTF">2024-08-16T07:08:00Z</dcterms:created>
  <dcterms:modified xsi:type="dcterms:W3CDTF">2024-08-16T07:08:00Z</dcterms:modified>
</cp:coreProperties>
</file>