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  <w:lang w:val="sr-RS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</w:t>
      </w:r>
      <w:r>
        <w:rPr>
          <w:rFonts w:cs="Calibri" w:ascii="Arial" w:hAnsi="Arial" w:cstheme="minorHAnsi"/>
          <w:sz w:val="22"/>
          <w:szCs w:val="22"/>
          <w:lang w:val="sr-RS"/>
        </w:rPr>
        <w:t>14.11</w:t>
      </w:r>
      <w:r>
        <w:rPr>
          <w:rFonts w:cs="Calibri" w:ascii="Arial" w:hAnsi="Arial" w:cstheme="minorHAnsi"/>
          <w:sz w:val="22"/>
          <w:szCs w:val="22"/>
          <w:lang w:val="sr-RS"/>
        </w:rPr>
        <w:t>.2024. године,  донело је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ЗАКЉУЧАК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 СПРОВОЂЕЊУ ЈАВНЕ РАСПРАВЕ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1.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Одређује се спровођење јавне расправе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Одлуке о буџету Општине Димитровград за 2025. годину.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2.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Утврђује се Програм јавне расправе о Нацрту </w:t>
      </w:r>
      <w:r>
        <w:rPr>
          <w:rFonts w:cs="Calibri" w:ascii="Arial" w:hAnsi="Arial" w:cstheme="minorHAnsi"/>
          <w:sz w:val="22"/>
          <w:szCs w:val="22"/>
          <w:lang w:val="sr-RS"/>
        </w:rPr>
        <w:t>Одлуке о буџету Општине Димитровград за 2025. годину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>,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који је саставни део овог закључка.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Јавна расправа о Нацрт </w:t>
      </w:r>
      <w:r>
        <w:rPr>
          <w:rFonts w:cs="Calibri" w:ascii="Arial" w:hAnsi="Arial" w:cstheme="minorHAnsi"/>
          <w:sz w:val="22"/>
          <w:szCs w:val="22"/>
          <w:lang w:val="sr-RS"/>
        </w:rPr>
        <w:t>Одлуке о буџету Општине Димитровград за 2025. годину</w:t>
      </w:r>
      <w:r>
        <w:rPr>
          <w:rFonts w:cs="Calibri" w:ascii="Arial" w:hAnsi="Arial" w:cstheme="minorHAnsi"/>
          <w:b w:val="false"/>
          <w:bCs w:val="false"/>
          <w:sz w:val="24"/>
          <w:szCs w:val="24"/>
          <w:lang w:val="sr-RS"/>
        </w:rPr>
        <w:t>,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 спроводи се у периоду од  </w:t>
      </w:r>
      <w:r>
        <w:rPr>
          <w:rFonts w:cs="Calibri" w:ascii="Arial" w:hAnsi="Arial" w:cstheme="minorHAnsi"/>
          <w:sz w:val="22"/>
          <w:szCs w:val="22"/>
          <w:lang w:val="sr-RS"/>
        </w:rPr>
        <w:t>18.11</w:t>
      </w:r>
      <w:r>
        <w:rPr>
          <w:rFonts w:cs="Calibri" w:ascii="Arial" w:hAnsi="Arial" w:cstheme="minorHAnsi"/>
          <w:sz w:val="22"/>
          <w:szCs w:val="22"/>
          <w:lang w:val="sr-RS"/>
        </w:rPr>
        <w:t>.2024. године до 06.</w:t>
      </w:r>
      <w:r>
        <w:rPr>
          <w:rFonts w:cs="Calibri" w:ascii="Arial" w:hAnsi="Arial" w:cstheme="minorHAnsi"/>
          <w:sz w:val="22"/>
          <w:szCs w:val="22"/>
          <w:lang w:val="sr-RS"/>
        </w:rPr>
        <w:t>12</w:t>
      </w:r>
      <w:r>
        <w:rPr>
          <w:rFonts w:cs="Calibri" w:ascii="Arial" w:hAnsi="Arial" w:cstheme="minorHAnsi"/>
          <w:sz w:val="22"/>
          <w:szCs w:val="22"/>
          <w:lang w:val="en-US"/>
        </w:rPr>
        <w:t>.</w:t>
      </w:r>
      <w:r>
        <w:rPr>
          <w:rFonts w:cs="Calibri" w:ascii="Arial" w:hAnsi="Arial" w:cstheme="minorHAnsi"/>
          <w:sz w:val="22"/>
          <w:szCs w:val="22"/>
          <w:lang w:val="sr-RS"/>
        </w:rPr>
        <w:t>2024. године.</w:t>
      </w:r>
    </w:p>
    <w:p>
      <w:pPr>
        <w:pStyle w:val="Normal"/>
        <w:spacing w:before="0" w:after="12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>
      <w:pPr>
        <w:pStyle w:val="ListParagrap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</w:t>
      </w:r>
      <w:r>
        <w:rPr>
          <w:rFonts w:cs="Calibri" w:ascii="Arial" w:hAnsi="Arial" w:cstheme="minorHAnsi"/>
          <w:sz w:val="22"/>
          <w:szCs w:val="22"/>
          <w:lang w:val="sr-RS"/>
        </w:rPr>
        <w:t>336</w:t>
      </w:r>
      <w:r>
        <w:rPr>
          <w:rFonts w:cs="Calibri" w:ascii="Arial" w:hAnsi="Arial" w:cstheme="minorHAnsi"/>
          <w:sz w:val="22"/>
          <w:szCs w:val="22"/>
          <w:lang w:val="sr-RS"/>
        </w:rPr>
        <w:t>/2024-15/</w:t>
      </w:r>
      <w:r>
        <w:rPr>
          <w:rFonts w:cs="Calibri" w:ascii="Arial" w:hAnsi="Arial" w:cstheme="minorHAnsi"/>
          <w:sz w:val="22"/>
          <w:szCs w:val="22"/>
          <w:lang w:val="sr-RS"/>
        </w:rPr>
        <w:t>44-1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дана </w:t>
      </w:r>
      <w:r>
        <w:rPr>
          <w:rFonts w:cs="Calibri" w:ascii="Arial" w:hAnsi="Arial" w:cstheme="minorHAnsi"/>
          <w:sz w:val="22"/>
          <w:szCs w:val="22"/>
          <w:lang w:val="sr-RS"/>
        </w:rPr>
        <w:t>14.11</w:t>
      </w:r>
      <w:r>
        <w:rPr>
          <w:rFonts w:cs="Calibri" w:ascii="Arial" w:hAnsi="Arial" w:cstheme="minorHAnsi"/>
          <w:sz w:val="22"/>
          <w:szCs w:val="22"/>
          <w:lang w:val="sr-RS"/>
        </w:rPr>
        <w:t>.2024. године</w:t>
      </w:r>
    </w:p>
    <w:p>
      <w:pPr>
        <w:pStyle w:val="Normal"/>
        <w:spacing w:lineRule="auto" w:line="240" w:before="0" w:after="0"/>
        <w:ind w:hanging="0" w:left="28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    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ind w:hanging="0" w:left="6372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ПРЕДСЕД</w:t>
      </w:r>
      <w:r>
        <w:rPr>
          <w:rFonts w:cs="Calibri" w:ascii="Arial" w:hAnsi="Arial" w:cstheme="minorHAnsi"/>
          <w:sz w:val="22"/>
          <w:szCs w:val="22"/>
          <w:lang w:val="sr-RS"/>
        </w:rPr>
        <w:t>АВАЈУЋИ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____________________</w:t>
      </w:r>
    </w:p>
    <w:p>
      <w:pPr>
        <w:pStyle w:val="Normal"/>
        <w:spacing w:before="0" w:after="16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>Дејан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Милев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spacing w:before="0" w:after="160"/>
      <w:ind w:hanging="0" w:left="720"/>
      <w:contextualSpacing/>
    </w:pPr>
    <w:rPr/>
  </w:style>
  <w:style w:type="paragraph" w:styleId="NoSpacing">
    <w:name w:val="No Spacing"/>
    <w:uiPriority w:val="1"/>
    <w:qFormat/>
    <w:rsid w:val="004d5a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Application>LibreOffice/24.8.2.1$Windows_X86_64 LibreOffice_project/0f794b6e29741098670a3b95d60478a65d05ef13</Application>
  <AppVersion>15.0000</AppVersion>
  <DocSecurity>0</DocSecurity>
  <Pages>1</Pages>
  <Words>143</Words>
  <Characters>887</Characters>
  <CharactersWithSpaces>1071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RRAJugPI</dc:creator>
  <dc:description/>
  <dc:language>en-US</dc:language>
  <cp:lastModifiedBy/>
  <cp:lastPrinted>2024-11-15T11:16:00Z</cp:lastPrinted>
  <dcterms:modified xsi:type="dcterms:W3CDTF">2024-11-15T11:16:27Z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