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sidR="00916925">
        <w:rPr>
          <w:rFonts w:ascii="Arial" w:hAnsi="Arial" w:cs="Arial"/>
          <w:sz w:val="22"/>
          <w:szCs w:val="22"/>
          <w:lang w:val="sr-Cyrl-RS"/>
        </w:rPr>
        <w:tab/>
      </w:r>
      <w:r w:rsidR="00916925">
        <w:rPr>
          <w:rFonts w:ascii="Arial" w:hAnsi="Arial" w:cs="Arial"/>
          <w:sz w:val="22"/>
          <w:szCs w:val="22"/>
          <w:lang w:val="sr-Cyrl-RS"/>
        </w:rPr>
        <w:tab/>
      </w:r>
      <w:r w:rsidR="00916925">
        <w:rPr>
          <w:rFonts w:ascii="Arial" w:hAnsi="Arial" w:cs="Arial"/>
          <w:sz w:val="22"/>
          <w:szCs w:val="22"/>
          <w:lang w:val="sr-Cyrl-RS"/>
        </w:rPr>
        <w:tab/>
      </w:r>
      <w:r w:rsidR="00916925">
        <w:rPr>
          <w:rFonts w:ascii="Arial" w:hAnsi="Arial" w:cs="Arial"/>
          <w:sz w:val="22"/>
          <w:szCs w:val="22"/>
          <w:lang w:val="sr-Cyrl-RS"/>
        </w:rPr>
        <w:tab/>
      </w:r>
      <w:r w:rsidR="00916925">
        <w:rPr>
          <w:rFonts w:ascii="Arial" w:hAnsi="Arial" w:cs="Arial"/>
          <w:sz w:val="22"/>
          <w:szCs w:val="22"/>
          <w:lang w:val="sr-Cyrl-RS"/>
        </w:rPr>
        <w:tab/>
        <w:t>П Р Е Д Л О Г</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p>
    <w:p w:rsidR="00C8591F" w:rsidRPr="00110BE1"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CS"/>
        </w:rPr>
        <w:t>На основу члана 59. Закона о локалној самоуправи (''Службе</w:t>
      </w:r>
      <w:r w:rsidR="0079493C">
        <w:rPr>
          <w:rFonts w:ascii="Arial" w:hAnsi="Arial" w:cs="Arial"/>
          <w:sz w:val="22"/>
          <w:szCs w:val="22"/>
          <w:lang w:val="sr-Cyrl-CS"/>
        </w:rPr>
        <w:t>ни гласник РС'', број 129/2007</w:t>
      </w:r>
      <w:r w:rsidR="0079493C">
        <w:rPr>
          <w:rFonts w:ascii="Arial" w:hAnsi="Arial" w:cs="Arial"/>
          <w:sz w:val="22"/>
          <w:szCs w:val="22"/>
        </w:rPr>
        <w:t xml:space="preserve">, </w:t>
      </w:r>
      <w:r w:rsidRPr="00110BE1">
        <w:rPr>
          <w:rFonts w:ascii="Arial" w:hAnsi="Arial" w:cs="Arial"/>
          <w:sz w:val="22"/>
          <w:szCs w:val="22"/>
          <w:lang w:val="sr-Cyrl-CS"/>
        </w:rPr>
        <w:t>83/2014</w:t>
      </w:r>
      <w:r w:rsidR="0079493C">
        <w:rPr>
          <w:rFonts w:ascii="Arial" w:hAnsi="Arial" w:cs="Arial"/>
          <w:sz w:val="22"/>
          <w:szCs w:val="22"/>
        </w:rPr>
        <w:t xml:space="preserve"> </w:t>
      </w:r>
      <w:r w:rsidR="0079493C">
        <w:rPr>
          <w:rFonts w:ascii="Arial" w:hAnsi="Arial" w:cs="Arial"/>
          <w:sz w:val="22"/>
          <w:szCs w:val="22"/>
          <w:lang w:val="sr-Cyrl-BA"/>
        </w:rPr>
        <w:t>др. Закон и 101/2016 – др. Закон</w:t>
      </w:r>
      <w:r w:rsidRPr="00110BE1">
        <w:rPr>
          <w:rFonts w:ascii="Arial" w:hAnsi="Arial" w:cs="Arial"/>
          <w:sz w:val="22"/>
          <w:szCs w:val="22"/>
          <w:lang w:val="sr-Cyrl-CS"/>
        </w:rPr>
        <w:t>)</w:t>
      </w:r>
      <w:r w:rsidR="00DA3464">
        <w:rPr>
          <w:rFonts w:ascii="Arial" w:hAnsi="Arial" w:cs="Arial"/>
          <w:sz w:val="22"/>
          <w:szCs w:val="22"/>
          <w:lang w:val="sr-Cyrl-CS"/>
        </w:rPr>
        <w:t>, члана</w:t>
      </w:r>
      <w:r w:rsidRPr="00110BE1">
        <w:rPr>
          <w:rFonts w:ascii="Arial" w:hAnsi="Arial" w:cs="Arial"/>
          <w:sz w:val="22"/>
          <w:szCs w:val="22"/>
          <w:lang w:val="sr-Cyrl-CS"/>
        </w:rPr>
        <w:t xml:space="preserve"> </w:t>
      </w:r>
      <w:r w:rsidR="00DA3464">
        <w:rPr>
          <w:rFonts w:ascii="Arial" w:hAnsi="Arial" w:cs="Arial"/>
          <w:sz w:val="22"/>
          <w:szCs w:val="22"/>
          <w:lang w:val="sr-Cyrl-CS"/>
        </w:rPr>
        <w:t xml:space="preserve">16. Закона о запосленима у аутономним покрајинама и јединицама локалне самоуправе </w:t>
      </w:r>
      <w:r w:rsidR="008668D7">
        <w:rPr>
          <w:rFonts w:ascii="Arial" w:hAnsi="Arial" w:cs="Arial"/>
          <w:sz w:val="22"/>
          <w:szCs w:val="22"/>
          <w:lang w:val="sr-Cyrl-CS"/>
        </w:rPr>
        <w:t>(„Сл. гласник РС</w:t>
      </w:r>
      <w:r w:rsidR="00630843">
        <w:rPr>
          <w:rFonts w:ascii="Arial" w:hAnsi="Arial" w:cs="Arial"/>
          <w:sz w:val="22"/>
          <w:szCs w:val="22"/>
          <w:lang w:val="sr-Cyrl-CS"/>
        </w:rPr>
        <w:t>“</w:t>
      </w:r>
      <w:r w:rsidR="008668D7">
        <w:rPr>
          <w:rFonts w:ascii="Arial" w:hAnsi="Arial" w:cs="Arial"/>
          <w:sz w:val="22"/>
          <w:szCs w:val="22"/>
          <w:lang w:val="sr-Cyrl-CS"/>
        </w:rPr>
        <w:t xml:space="preserve"> бр. 21/2016)</w:t>
      </w:r>
      <w:r w:rsidR="008668D7">
        <w:rPr>
          <w:rFonts w:ascii="Arial" w:hAnsi="Arial" w:cs="Arial"/>
          <w:sz w:val="22"/>
          <w:szCs w:val="22"/>
        </w:rPr>
        <w:t xml:space="preserve"> </w:t>
      </w:r>
      <w:r w:rsidRPr="00110BE1">
        <w:rPr>
          <w:rFonts w:ascii="Arial" w:hAnsi="Arial" w:cs="Arial"/>
          <w:sz w:val="22"/>
          <w:szCs w:val="22"/>
          <w:lang w:val="sr-Cyrl-CS"/>
        </w:rPr>
        <w:t>и члана 41 и чл. 96. ст.1. Статута општине Димитровград (''Службени лист Општине Димитровград 28/14 – пречишћен текст</w:t>
      </w:r>
      <w:r w:rsidR="00C40EF3">
        <w:rPr>
          <w:rFonts w:ascii="Arial" w:hAnsi="Arial" w:cs="Arial"/>
          <w:sz w:val="22"/>
          <w:szCs w:val="22"/>
          <w:lang w:val="sr-Cyrl-CS"/>
        </w:rPr>
        <w:t>,</w:t>
      </w:r>
      <w:r w:rsidRPr="00110BE1">
        <w:rPr>
          <w:rFonts w:ascii="Arial" w:hAnsi="Arial" w:cs="Arial"/>
          <w:sz w:val="22"/>
          <w:szCs w:val="22"/>
          <w:lang w:val="sr-Cyrl-CS"/>
        </w:rPr>
        <w:t xml:space="preserve"> 72/15</w:t>
      </w:r>
      <w:r w:rsidR="00C40EF3">
        <w:rPr>
          <w:rFonts w:ascii="Arial" w:hAnsi="Arial" w:cs="Arial"/>
          <w:sz w:val="22"/>
          <w:szCs w:val="22"/>
          <w:lang w:val="sr-Cyrl-CS"/>
        </w:rPr>
        <w:t xml:space="preserve"> и 156/16</w:t>
      </w:r>
      <w:r w:rsidRPr="00110BE1">
        <w:rPr>
          <w:rFonts w:ascii="Arial" w:hAnsi="Arial" w:cs="Arial"/>
          <w:sz w:val="22"/>
          <w:szCs w:val="22"/>
          <w:lang w:val="sr-Cyrl-CS"/>
        </w:rPr>
        <w:t xml:space="preserve">), Скупштина општине Димитровград  на седници одржаној </w:t>
      </w:r>
      <w:r w:rsidR="007C563D">
        <w:rPr>
          <w:rFonts w:ascii="Arial" w:hAnsi="Arial" w:cs="Arial"/>
          <w:sz w:val="22"/>
          <w:szCs w:val="22"/>
          <w:lang w:val="sr-Cyrl-CS"/>
        </w:rPr>
        <w:t>______</w:t>
      </w:r>
      <w:r w:rsidRPr="00110BE1">
        <w:rPr>
          <w:rFonts w:ascii="Arial" w:hAnsi="Arial" w:cs="Arial"/>
          <w:sz w:val="22"/>
          <w:szCs w:val="22"/>
          <w:lang w:val="sr-Cyrl-CS"/>
        </w:rPr>
        <w:t>201</w:t>
      </w:r>
      <w:r w:rsidR="007C563D">
        <w:rPr>
          <w:rFonts w:ascii="Arial" w:hAnsi="Arial" w:cs="Arial"/>
          <w:sz w:val="22"/>
          <w:szCs w:val="22"/>
        </w:rPr>
        <w:t>7</w:t>
      </w:r>
      <w:r w:rsidRPr="00110BE1">
        <w:rPr>
          <w:rFonts w:ascii="Arial" w:hAnsi="Arial" w:cs="Arial"/>
          <w:sz w:val="22"/>
          <w:szCs w:val="22"/>
          <w:lang w:val="sr-Cyrl-CS"/>
        </w:rPr>
        <w:t>. године, донела је</w:t>
      </w:r>
    </w:p>
    <w:p w:rsidR="00C8591F" w:rsidRPr="00110BE1" w:rsidRDefault="00C8591F" w:rsidP="00C8591F">
      <w:pPr>
        <w:jc w:val="center"/>
        <w:rPr>
          <w:rFonts w:ascii="Arial" w:hAnsi="Arial" w:cs="Arial"/>
          <w:sz w:val="22"/>
          <w:szCs w:val="22"/>
          <w:lang w:val="sr-Cyrl-CS"/>
        </w:rPr>
      </w:pPr>
    </w:p>
    <w:p w:rsidR="00C8591F" w:rsidRPr="00CA5DF3" w:rsidRDefault="00C8591F" w:rsidP="00C8591F">
      <w:pPr>
        <w:jc w:val="center"/>
        <w:rPr>
          <w:rFonts w:ascii="Arial" w:hAnsi="Arial" w:cs="Arial"/>
          <w:b/>
          <w:sz w:val="22"/>
          <w:szCs w:val="22"/>
          <w:lang w:val="sr-Cyrl-CS"/>
        </w:rPr>
      </w:pPr>
      <w:r>
        <w:rPr>
          <w:rFonts w:ascii="Arial" w:hAnsi="Arial" w:cs="Arial"/>
          <w:b/>
          <w:sz w:val="22"/>
          <w:szCs w:val="22"/>
          <w:lang w:val="sr-Cyrl-CS"/>
        </w:rPr>
        <w:t xml:space="preserve">О  Д  Л  </w:t>
      </w:r>
      <w:r w:rsidRPr="00CA5DF3">
        <w:rPr>
          <w:rFonts w:ascii="Arial" w:hAnsi="Arial" w:cs="Arial"/>
          <w:b/>
          <w:sz w:val="22"/>
          <w:szCs w:val="22"/>
          <w:lang w:val="sr-Cyrl-CS"/>
        </w:rPr>
        <w:t>У</w:t>
      </w:r>
      <w:r>
        <w:rPr>
          <w:rFonts w:ascii="Arial" w:hAnsi="Arial" w:cs="Arial"/>
          <w:b/>
          <w:sz w:val="22"/>
          <w:szCs w:val="22"/>
          <w:lang w:val="sr-Cyrl-CS"/>
        </w:rPr>
        <w:t xml:space="preserve">  </w:t>
      </w:r>
      <w:r w:rsidRPr="00CA5DF3">
        <w:rPr>
          <w:rFonts w:ascii="Arial" w:hAnsi="Arial" w:cs="Arial"/>
          <w:b/>
          <w:sz w:val="22"/>
          <w:szCs w:val="22"/>
          <w:lang w:val="sr-Cyrl-CS"/>
        </w:rPr>
        <w:t>К</w:t>
      </w:r>
      <w:r>
        <w:rPr>
          <w:rFonts w:ascii="Arial" w:hAnsi="Arial" w:cs="Arial"/>
          <w:b/>
          <w:sz w:val="22"/>
          <w:szCs w:val="22"/>
          <w:lang w:val="sr-Cyrl-CS"/>
        </w:rPr>
        <w:t xml:space="preserve">  </w:t>
      </w:r>
      <w:r w:rsidRPr="00CA5DF3">
        <w:rPr>
          <w:rFonts w:ascii="Arial" w:hAnsi="Arial" w:cs="Arial"/>
          <w:b/>
          <w:sz w:val="22"/>
          <w:szCs w:val="22"/>
          <w:lang w:val="sr-Cyrl-CS"/>
        </w:rPr>
        <w:t>У</w:t>
      </w:r>
    </w:p>
    <w:p w:rsidR="00C8591F" w:rsidRPr="00CA5DF3" w:rsidRDefault="00C8591F" w:rsidP="00C8591F">
      <w:pPr>
        <w:jc w:val="center"/>
        <w:rPr>
          <w:rFonts w:ascii="Arial" w:hAnsi="Arial" w:cs="Arial"/>
          <w:b/>
          <w:sz w:val="22"/>
          <w:szCs w:val="22"/>
          <w:lang w:val="sr-Cyrl-CS"/>
        </w:rPr>
      </w:pPr>
      <w:r w:rsidRPr="00CA5DF3">
        <w:rPr>
          <w:rFonts w:ascii="Arial" w:hAnsi="Arial" w:cs="Arial"/>
          <w:b/>
          <w:sz w:val="22"/>
          <w:szCs w:val="22"/>
          <w:lang w:val="sr-Cyrl-CS"/>
        </w:rPr>
        <w:t xml:space="preserve">О ОРГАНИЗАЦИЈИ  ОПШТИНСКЕ УПРАВЕ </w:t>
      </w:r>
    </w:p>
    <w:p w:rsidR="00C8591F" w:rsidRPr="00CA5DF3" w:rsidRDefault="00C8591F" w:rsidP="00C8591F">
      <w:pPr>
        <w:jc w:val="center"/>
        <w:rPr>
          <w:rFonts w:ascii="Arial" w:hAnsi="Arial" w:cs="Arial"/>
          <w:b/>
          <w:sz w:val="22"/>
          <w:szCs w:val="22"/>
          <w:lang w:val="sr-Latn-CS"/>
        </w:rPr>
      </w:pPr>
      <w:r w:rsidRPr="00CA5DF3">
        <w:rPr>
          <w:rFonts w:ascii="Arial" w:hAnsi="Arial" w:cs="Arial"/>
          <w:b/>
          <w:sz w:val="22"/>
          <w:szCs w:val="22"/>
          <w:lang w:val="sr-Cyrl-CS"/>
        </w:rPr>
        <w:t xml:space="preserve">ОПШТИНЕ </w:t>
      </w:r>
      <w:r w:rsidRPr="00CA5DF3">
        <w:rPr>
          <w:rFonts w:ascii="Arial" w:hAnsi="Arial" w:cs="Arial"/>
          <w:b/>
          <w:sz w:val="22"/>
          <w:szCs w:val="22"/>
          <w:lang w:val="sr-Latn-CS"/>
        </w:rPr>
        <w:t>Д</w:t>
      </w:r>
      <w:r w:rsidRPr="00CA5DF3">
        <w:rPr>
          <w:rFonts w:ascii="Arial" w:hAnsi="Arial" w:cs="Arial"/>
          <w:b/>
          <w:sz w:val="22"/>
          <w:szCs w:val="22"/>
          <w:lang w:val="sr-Cyrl-CS"/>
        </w:rPr>
        <w:t>ИМИТРОВГРАД</w:t>
      </w:r>
    </w:p>
    <w:p w:rsidR="00C8591F" w:rsidRPr="00110BE1" w:rsidRDefault="00C8591F" w:rsidP="00C8591F">
      <w:pPr>
        <w:rPr>
          <w:rFonts w:ascii="Arial" w:hAnsi="Arial" w:cs="Arial"/>
          <w:sz w:val="22"/>
          <w:szCs w:val="22"/>
          <w:lang w:val="sr-Latn-CS"/>
        </w:rPr>
      </w:pPr>
    </w:p>
    <w:p w:rsidR="00C8591F" w:rsidRPr="00110BE1" w:rsidRDefault="00C8591F" w:rsidP="00C8591F">
      <w:pPr>
        <w:ind w:left="720" w:firstLine="720"/>
        <w:rPr>
          <w:rFonts w:ascii="Arial" w:hAnsi="Arial" w:cs="Arial"/>
          <w:b/>
          <w:sz w:val="22"/>
          <w:szCs w:val="22"/>
          <w:lang w:val="sr-Cyrl-CS"/>
        </w:rPr>
      </w:pPr>
      <w:r w:rsidRPr="00110BE1">
        <w:rPr>
          <w:rFonts w:ascii="Arial" w:hAnsi="Arial" w:cs="Arial"/>
          <w:b/>
          <w:sz w:val="22"/>
          <w:szCs w:val="22"/>
          <w:lang w:val="sr-Cyrl-CS"/>
        </w:rPr>
        <w:t>I</w:t>
      </w:r>
      <w:r w:rsidRPr="00110BE1">
        <w:rPr>
          <w:rFonts w:ascii="Arial" w:hAnsi="Arial" w:cs="Arial"/>
          <w:b/>
          <w:sz w:val="22"/>
          <w:szCs w:val="22"/>
          <w:lang w:val="sr-Latn-CS"/>
        </w:rPr>
        <w:t xml:space="preserve">  ОСНОВНЕ ОДРЕДБЕ</w:t>
      </w:r>
    </w:p>
    <w:p w:rsidR="00C8591F" w:rsidRPr="00110BE1" w:rsidRDefault="00C8591F" w:rsidP="00C8591F">
      <w:pPr>
        <w:ind w:left="720" w:firstLine="720"/>
        <w:rPr>
          <w:rFonts w:ascii="Arial" w:hAnsi="Arial" w:cs="Arial"/>
          <w:b/>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1.</w:t>
      </w:r>
    </w:p>
    <w:p w:rsidR="00C8591F" w:rsidRPr="00110BE1" w:rsidRDefault="00F84E5B" w:rsidP="00C8591F">
      <w:pPr>
        <w:ind w:firstLine="720"/>
        <w:jc w:val="both"/>
        <w:rPr>
          <w:rFonts w:ascii="Arial" w:hAnsi="Arial" w:cs="Arial"/>
          <w:sz w:val="22"/>
          <w:szCs w:val="22"/>
          <w:lang w:val="sr-Cyrl-CS"/>
        </w:rPr>
      </w:pPr>
      <w:r>
        <w:rPr>
          <w:rFonts w:ascii="Arial" w:hAnsi="Arial" w:cs="Arial"/>
          <w:sz w:val="22"/>
          <w:szCs w:val="22"/>
          <w:lang w:val="sr-Cyrl-CS"/>
        </w:rPr>
        <w:t xml:space="preserve">Одлуком о организацији </w:t>
      </w:r>
      <w:r w:rsidR="00C8591F" w:rsidRPr="00110BE1">
        <w:rPr>
          <w:rFonts w:ascii="Arial" w:hAnsi="Arial" w:cs="Arial"/>
          <w:sz w:val="22"/>
          <w:szCs w:val="22"/>
          <w:lang w:val="sr-Cyrl-CS"/>
        </w:rPr>
        <w:t xml:space="preserve">Општинске управе општине </w:t>
      </w:r>
      <w:r w:rsidR="00C40EF3">
        <w:rPr>
          <w:rFonts w:ascii="Arial" w:hAnsi="Arial" w:cs="Arial"/>
          <w:sz w:val="22"/>
          <w:szCs w:val="22"/>
          <w:lang w:val="sr-Cyrl-CS"/>
        </w:rPr>
        <w:t>Д</w:t>
      </w:r>
      <w:r w:rsidR="00C8591F" w:rsidRPr="00110BE1">
        <w:rPr>
          <w:rFonts w:ascii="Arial" w:hAnsi="Arial" w:cs="Arial"/>
          <w:sz w:val="22"/>
          <w:szCs w:val="22"/>
          <w:lang w:val="sr-Cyrl-CS"/>
        </w:rPr>
        <w:t>имитровград уређује се  организација, делокруг и начин рада  Општинске управе,  начин руковођења и друга питања  од значаја за рад и организацију Општинске управе.</w:t>
      </w:r>
    </w:p>
    <w:p w:rsidR="00C8591F" w:rsidRPr="00110BE1" w:rsidRDefault="00C8591F" w:rsidP="00C8591F">
      <w:pPr>
        <w:jc w:val="both"/>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2.</w:t>
      </w:r>
    </w:p>
    <w:p w:rsidR="00C8591F" w:rsidRPr="00110BE1" w:rsidRDefault="00C8591F" w:rsidP="00C8591F">
      <w:pPr>
        <w:ind w:firstLine="720"/>
        <w:jc w:val="both"/>
        <w:rPr>
          <w:rFonts w:ascii="Arial" w:hAnsi="Arial" w:cs="Arial"/>
          <w:sz w:val="22"/>
          <w:szCs w:val="22"/>
          <w:lang w:val="sr-Cyrl-RS"/>
        </w:rPr>
      </w:pPr>
      <w:r w:rsidRPr="00110BE1">
        <w:rPr>
          <w:rFonts w:ascii="Arial" w:hAnsi="Arial" w:cs="Arial"/>
          <w:sz w:val="22"/>
          <w:szCs w:val="22"/>
          <w:lang w:val="sr-Cyrl-CS"/>
        </w:rPr>
        <w:t>Општинска управа  обавља послове  на основу  и у оквиру Устава</w:t>
      </w:r>
      <w:r w:rsidRPr="00110BE1">
        <w:rPr>
          <w:rFonts w:ascii="Arial" w:hAnsi="Arial" w:cs="Arial"/>
          <w:sz w:val="22"/>
          <w:szCs w:val="22"/>
          <w:lang w:val="sr-Cyrl-RS"/>
        </w:rPr>
        <w:t xml:space="preserve"> Републике Србије</w:t>
      </w:r>
      <w:r w:rsidRPr="00110BE1">
        <w:rPr>
          <w:rFonts w:ascii="Arial" w:hAnsi="Arial" w:cs="Arial"/>
          <w:sz w:val="22"/>
          <w:szCs w:val="22"/>
          <w:lang w:val="sr-Cyrl-CS"/>
        </w:rPr>
        <w:t xml:space="preserve">, </w:t>
      </w:r>
      <w:r w:rsidRPr="00110BE1">
        <w:rPr>
          <w:rFonts w:ascii="Arial" w:hAnsi="Arial" w:cs="Arial"/>
          <w:sz w:val="22"/>
          <w:szCs w:val="22"/>
          <w:lang w:val="sr-Cyrl-RS"/>
        </w:rPr>
        <w:t>з</w:t>
      </w:r>
      <w:r w:rsidRPr="00110BE1">
        <w:rPr>
          <w:rFonts w:ascii="Arial" w:hAnsi="Arial" w:cs="Arial"/>
          <w:sz w:val="22"/>
          <w:szCs w:val="22"/>
          <w:lang w:val="sr-Cyrl-CS"/>
        </w:rPr>
        <w:t xml:space="preserve">акона, Статута </w:t>
      </w:r>
      <w:r w:rsidRPr="00110BE1">
        <w:rPr>
          <w:rFonts w:ascii="Arial" w:hAnsi="Arial" w:cs="Arial"/>
          <w:sz w:val="22"/>
          <w:szCs w:val="22"/>
          <w:lang w:val="sr-Cyrl-RS"/>
        </w:rPr>
        <w:t xml:space="preserve">општине </w:t>
      </w:r>
      <w:r w:rsidRPr="00110BE1">
        <w:rPr>
          <w:rFonts w:ascii="Arial" w:hAnsi="Arial" w:cs="Arial"/>
          <w:sz w:val="22"/>
          <w:szCs w:val="22"/>
          <w:lang w:val="sr-Cyrl-CS"/>
        </w:rPr>
        <w:t>и других прописа.</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3.</w:t>
      </w:r>
    </w:p>
    <w:p w:rsidR="00C8591F" w:rsidRPr="00110BE1" w:rsidRDefault="00C8591F" w:rsidP="00C8591F">
      <w:pPr>
        <w:ind w:firstLine="720"/>
        <w:rPr>
          <w:rFonts w:ascii="Arial" w:hAnsi="Arial" w:cs="Arial"/>
          <w:sz w:val="22"/>
          <w:szCs w:val="22"/>
          <w:lang w:val="sr-Cyrl-CS"/>
        </w:rPr>
      </w:pPr>
      <w:r w:rsidRPr="00110BE1">
        <w:rPr>
          <w:rFonts w:ascii="Arial" w:hAnsi="Arial" w:cs="Arial"/>
          <w:sz w:val="22"/>
          <w:szCs w:val="22"/>
          <w:lang w:val="sr-Cyrl-CS"/>
        </w:rPr>
        <w:t>Општинска управа:</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xml:space="preserve">1. припрема нацрте прописа и других аката које доноси </w:t>
      </w:r>
      <w:r w:rsidRPr="00110BE1">
        <w:rPr>
          <w:rFonts w:ascii="Arial" w:hAnsi="Arial" w:cs="Arial"/>
          <w:sz w:val="22"/>
          <w:szCs w:val="22"/>
          <w:lang w:val="sr-Cyrl-RS"/>
        </w:rPr>
        <w:t>с</w:t>
      </w:r>
      <w:r w:rsidRPr="00110BE1">
        <w:rPr>
          <w:rFonts w:ascii="Arial" w:hAnsi="Arial" w:cs="Arial"/>
          <w:sz w:val="22"/>
          <w:szCs w:val="22"/>
          <w:lang w:val="sr-Cyrl-CS"/>
        </w:rPr>
        <w:t xml:space="preserve">купштина општине, </w:t>
      </w:r>
      <w:r w:rsidRPr="00110BE1">
        <w:rPr>
          <w:rFonts w:ascii="Arial" w:hAnsi="Arial" w:cs="Arial"/>
          <w:sz w:val="22"/>
          <w:szCs w:val="22"/>
          <w:lang w:val="sr-Cyrl-RS"/>
        </w:rPr>
        <w:t>п</w:t>
      </w:r>
      <w:r w:rsidRPr="00110BE1">
        <w:rPr>
          <w:rFonts w:ascii="Arial" w:hAnsi="Arial" w:cs="Arial"/>
          <w:sz w:val="22"/>
          <w:szCs w:val="22"/>
          <w:lang w:val="sr-Cyrl-CS"/>
        </w:rPr>
        <w:t xml:space="preserve">редседник општине и </w:t>
      </w:r>
      <w:r w:rsidRPr="00110BE1">
        <w:rPr>
          <w:rFonts w:ascii="Arial" w:hAnsi="Arial" w:cs="Arial"/>
          <w:sz w:val="22"/>
          <w:szCs w:val="22"/>
          <w:lang w:val="sr-Cyrl-RS"/>
        </w:rPr>
        <w:t>о</w:t>
      </w:r>
      <w:r w:rsidRPr="00110BE1">
        <w:rPr>
          <w:rFonts w:ascii="Arial" w:hAnsi="Arial" w:cs="Arial"/>
          <w:sz w:val="22"/>
          <w:szCs w:val="22"/>
          <w:lang w:val="sr-Cyrl-CS"/>
        </w:rPr>
        <w:t>пштинско веће;</w:t>
      </w:r>
    </w:p>
    <w:p w:rsidR="00C8591F" w:rsidRPr="00110BE1" w:rsidRDefault="00C8591F" w:rsidP="00C8591F">
      <w:pPr>
        <w:jc w:val="both"/>
        <w:rPr>
          <w:rFonts w:ascii="Arial" w:hAnsi="Arial" w:cs="Arial"/>
          <w:sz w:val="22"/>
          <w:szCs w:val="22"/>
          <w:lang w:val="sr-Latn-CS"/>
        </w:rPr>
      </w:pPr>
      <w:r w:rsidRPr="00110BE1">
        <w:rPr>
          <w:rFonts w:ascii="Arial" w:hAnsi="Arial" w:cs="Arial"/>
          <w:sz w:val="22"/>
          <w:szCs w:val="22"/>
          <w:lang w:val="sr-Cyrl-CS"/>
        </w:rPr>
        <w:tab/>
      </w:r>
      <w:r w:rsidRPr="00110BE1">
        <w:rPr>
          <w:rFonts w:ascii="Arial" w:hAnsi="Arial" w:cs="Arial"/>
          <w:sz w:val="22"/>
          <w:szCs w:val="22"/>
          <w:lang w:val="sr-Cyrl-CS"/>
        </w:rPr>
        <w:tab/>
        <w:t>2. извршава одлуке и друге акте скупштине општине, председника општине и општинског већа;</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Latn-CS"/>
        </w:rPr>
        <w:tab/>
      </w:r>
      <w:r w:rsidRPr="00110BE1">
        <w:rPr>
          <w:rFonts w:ascii="Arial" w:hAnsi="Arial" w:cs="Arial"/>
          <w:sz w:val="22"/>
          <w:szCs w:val="22"/>
          <w:lang w:val="sr-Latn-CS"/>
        </w:rPr>
        <w:tab/>
      </w:r>
      <w:r w:rsidRPr="00110BE1">
        <w:rPr>
          <w:rFonts w:ascii="Arial" w:hAnsi="Arial" w:cs="Arial"/>
          <w:sz w:val="22"/>
          <w:szCs w:val="22"/>
          <w:lang w:val="sr-Cyrl-CS"/>
        </w:rPr>
        <w:t>3. 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4. обавља послове управног надзора над извршавањем прописа и других општих аката скупштине општине;</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5. извршава законе и друге прописе чије је извршавање поверено општини;</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6. обавља стручне и друге послове  које одреди скупштина општине, председник општине и општинско веће;</w:t>
      </w:r>
    </w:p>
    <w:p w:rsidR="00C8591F" w:rsidRPr="00110BE1" w:rsidRDefault="00C8591F" w:rsidP="00C8591F">
      <w:pPr>
        <w:jc w:val="center"/>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4.</w:t>
      </w:r>
    </w:p>
    <w:p w:rsidR="00C8591F" w:rsidRPr="00110BE1"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CS"/>
        </w:rPr>
        <w:t xml:space="preserve">Рад Општинске управе  доступан је јавности и подложан је јавној контроли  грађана, на начин  утврђен </w:t>
      </w:r>
      <w:r w:rsidRPr="00110BE1">
        <w:rPr>
          <w:rFonts w:ascii="Arial" w:hAnsi="Arial" w:cs="Arial"/>
          <w:sz w:val="22"/>
          <w:szCs w:val="22"/>
          <w:lang w:val="sr-Cyrl-RS"/>
        </w:rPr>
        <w:t>з</w:t>
      </w:r>
      <w:r w:rsidRPr="00110BE1">
        <w:rPr>
          <w:rFonts w:ascii="Arial" w:hAnsi="Arial" w:cs="Arial"/>
          <w:sz w:val="22"/>
          <w:szCs w:val="22"/>
          <w:lang w:val="sr-Cyrl-CS"/>
        </w:rPr>
        <w:t>аконом и Статутом општине.</w:t>
      </w:r>
    </w:p>
    <w:p w:rsidR="00C8591F" w:rsidRPr="00110BE1"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CS"/>
        </w:rPr>
        <w:t>Рад Општинске управе  организује се тако да се омогући ефикасно остваривање права и интереса грађана.</w:t>
      </w:r>
    </w:p>
    <w:p w:rsidR="00C8591F" w:rsidRPr="00110BE1" w:rsidRDefault="00C8591F" w:rsidP="00C8591F">
      <w:pPr>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5.</w:t>
      </w:r>
    </w:p>
    <w:p w:rsidR="00C8591F" w:rsidRPr="00110BE1" w:rsidRDefault="00C8591F" w:rsidP="00C8591F">
      <w:pPr>
        <w:ind w:firstLine="720"/>
        <w:jc w:val="both"/>
        <w:rPr>
          <w:rFonts w:ascii="Arial" w:hAnsi="Arial" w:cs="Arial"/>
          <w:sz w:val="22"/>
          <w:szCs w:val="22"/>
          <w:lang w:val="sr-Cyrl-RS"/>
        </w:rPr>
      </w:pPr>
      <w:r w:rsidRPr="00110BE1">
        <w:rPr>
          <w:rFonts w:ascii="Arial" w:hAnsi="Arial" w:cs="Arial"/>
          <w:sz w:val="22"/>
          <w:szCs w:val="22"/>
          <w:lang w:val="sr-Cyrl-CS"/>
        </w:rPr>
        <w:t xml:space="preserve">Запослени у Општинској управи </w:t>
      </w:r>
      <w:r w:rsidRPr="00110BE1">
        <w:rPr>
          <w:rFonts w:ascii="Arial" w:hAnsi="Arial" w:cs="Arial"/>
          <w:sz w:val="22"/>
          <w:szCs w:val="22"/>
          <w:lang w:val="sr-Cyrl-RS"/>
        </w:rPr>
        <w:t>могу бити службеници на положају, службеници на извршилачким радним местима и намештеници.</w:t>
      </w:r>
    </w:p>
    <w:p w:rsidR="00C8591F" w:rsidRPr="00110BE1" w:rsidRDefault="00C8591F" w:rsidP="00C8591F">
      <w:pPr>
        <w:ind w:firstLine="720"/>
        <w:jc w:val="both"/>
        <w:rPr>
          <w:rFonts w:ascii="Arial" w:hAnsi="Arial" w:cs="Arial"/>
          <w:sz w:val="22"/>
          <w:szCs w:val="22"/>
          <w:lang w:val="sr-Cyrl-RS"/>
        </w:rPr>
      </w:pPr>
      <w:r w:rsidRPr="00110BE1">
        <w:rPr>
          <w:rFonts w:ascii="Arial" w:hAnsi="Arial" w:cs="Arial"/>
          <w:sz w:val="22"/>
          <w:szCs w:val="22"/>
          <w:lang w:val="sr-Cyrl-RS"/>
        </w:rPr>
        <w:t xml:space="preserve">Запослени су </w:t>
      </w:r>
      <w:r w:rsidRPr="00110BE1">
        <w:rPr>
          <w:rFonts w:ascii="Arial" w:hAnsi="Arial" w:cs="Arial"/>
          <w:sz w:val="22"/>
          <w:szCs w:val="22"/>
          <w:lang w:val="sr-Cyrl-CS"/>
        </w:rPr>
        <w:t>дужни су да своје послове обављају стручно, савесно и непристрасно, не руководећи се  својим политичким убеђењима, нити их у обављању послова могу изражавати и заступати.</w:t>
      </w:r>
    </w:p>
    <w:p w:rsidR="00C8591F" w:rsidRPr="00110BE1"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RS"/>
        </w:rPr>
        <w:t>На запослене у Општинској управи нико не сме вршити утицај да нешто чини или не чини, супротно прописима.</w:t>
      </w:r>
    </w:p>
    <w:p w:rsidR="00C8591F" w:rsidRPr="009048BE" w:rsidRDefault="009048BE" w:rsidP="00C8591F">
      <w:pPr>
        <w:ind w:firstLine="720"/>
        <w:jc w:val="both"/>
        <w:rPr>
          <w:rFonts w:ascii="Arial" w:hAnsi="Arial" w:cs="Arial"/>
          <w:sz w:val="22"/>
          <w:szCs w:val="22"/>
          <w:lang w:val="sr-Cyrl-BA"/>
        </w:rPr>
      </w:pPr>
      <w:r>
        <w:rPr>
          <w:rFonts w:ascii="Arial" w:hAnsi="Arial" w:cs="Arial"/>
          <w:sz w:val="22"/>
          <w:szCs w:val="22"/>
          <w:lang w:val="sr-Cyrl-BA"/>
        </w:rPr>
        <w:lastRenderedPageBreak/>
        <w:t>Запослени у општинској управи не сме на раду да изражава и заступа политичка уверења.</w:t>
      </w:r>
    </w:p>
    <w:p w:rsidR="00C8591F" w:rsidRDefault="00C8591F" w:rsidP="00C8591F">
      <w:pPr>
        <w:rPr>
          <w:rFonts w:ascii="Arial" w:hAnsi="Arial" w:cs="Arial"/>
          <w:sz w:val="22"/>
          <w:szCs w:val="22"/>
          <w:lang w:val="sr-Cyrl-RS"/>
        </w:rPr>
      </w:pPr>
      <w:r w:rsidRPr="00110BE1">
        <w:rPr>
          <w:rFonts w:ascii="Arial" w:hAnsi="Arial" w:cs="Arial"/>
          <w:sz w:val="22"/>
          <w:szCs w:val="22"/>
          <w:lang w:val="sr-Cyrl-RS"/>
        </w:rPr>
        <w:t xml:space="preserve">  </w:t>
      </w:r>
    </w:p>
    <w:p w:rsidR="007367EE" w:rsidRPr="00110BE1" w:rsidRDefault="007367EE" w:rsidP="00C8591F">
      <w:pPr>
        <w:rPr>
          <w:rFonts w:ascii="Arial" w:hAnsi="Arial" w:cs="Arial"/>
          <w:b/>
          <w:sz w:val="22"/>
          <w:szCs w:val="22"/>
          <w:lang w:val="sr-Cyrl-RS"/>
        </w:rPr>
      </w:pPr>
    </w:p>
    <w:p w:rsidR="00C8591F" w:rsidRPr="00110BE1" w:rsidRDefault="00C8591F" w:rsidP="00C8591F">
      <w:pPr>
        <w:ind w:left="720" w:firstLine="720"/>
        <w:rPr>
          <w:rFonts w:ascii="Arial" w:hAnsi="Arial" w:cs="Arial"/>
          <w:sz w:val="22"/>
          <w:szCs w:val="22"/>
          <w:lang w:val="sr-Cyrl-CS"/>
        </w:rPr>
      </w:pPr>
      <w:r w:rsidRPr="00110BE1">
        <w:rPr>
          <w:rFonts w:ascii="Arial" w:hAnsi="Arial" w:cs="Arial"/>
          <w:b/>
          <w:sz w:val="22"/>
          <w:szCs w:val="22"/>
          <w:lang w:val="sr-Latn-CS"/>
        </w:rPr>
        <w:t>II</w:t>
      </w:r>
      <w:r w:rsidRPr="00110BE1">
        <w:rPr>
          <w:rFonts w:ascii="Arial" w:hAnsi="Arial" w:cs="Arial"/>
          <w:sz w:val="22"/>
          <w:szCs w:val="22"/>
          <w:lang w:val="sr-Cyrl-CS"/>
        </w:rPr>
        <w:t xml:space="preserve"> </w:t>
      </w:r>
      <w:r w:rsidRPr="00110BE1">
        <w:rPr>
          <w:rFonts w:ascii="Arial" w:hAnsi="Arial" w:cs="Arial"/>
          <w:b/>
          <w:sz w:val="22"/>
          <w:szCs w:val="22"/>
          <w:lang w:val="sr-Cyrl-CS"/>
        </w:rPr>
        <w:t>ОСНОВИ ОРГАНИЗАЦИЈЕ И РУКОВОЂЕЊЕ</w:t>
      </w:r>
    </w:p>
    <w:p w:rsidR="00C8591F" w:rsidRPr="00110BE1" w:rsidRDefault="00C8591F" w:rsidP="00C8591F">
      <w:pPr>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6.</w:t>
      </w:r>
    </w:p>
    <w:p w:rsidR="00C8591F" w:rsidRPr="00110BE1" w:rsidRDefault="00C8591F" w:rsidP="00C8591F">
      <w:pPr>
        <w:ind w:firstLine="720"/>
        <w:rPr>
          <w:rFonts w:ascii="Arial" w:hAnsi="Arial" w:cs="Arial"/>
          <w:sz w:val="22"/>
          <w:szCs w:val="22"/>
          <w:lang w:val="sr-Cyrl-CS"/>
        </w:rPr>
      </w:pPr>
      <w:r w:rsidRPr="00110BE1">
        <w:rPr>
          <w:rFonts w:ascii="Arial" w:hAnsi="Arial" w:cs="Arial"/>
          <w:sz w:val="22"/>
          <w:szCs w:val="22"/>
          <w:lang w:val="sr-Cyrl-CS"/>
        </w:rPr>
        <w:t xml:space="preserve">Општинска управа образује се као јединствен орган. </w:t>
      </w:r>
    </w:p>
    <w:p w:rsidR="00C8591F" w:rsidRPr="00110BE1" w:rsidRDefault="00C8591F" w:rsidP="00C8591F">
      <w:pPr>
        <w:ind w:left="720" w:firstLine="720"/>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7.</w:t>
      </w:r>
    </w:p>
    <w:p w:rsidR="00C8591F" w:rsidRPr="00110BE1"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CS"/>
        </w:rPr>
        <w:t>У оквиру  Општинске управе, за вршење  сродних послова,  образују се унутрашње  организационе  јединице Оде</w:t>
      </w:r>
      <w:r w:rsidR="007C563D">
        <w:rPr>
          <w:rFonts w:ascii="Arial" w:hAnsi="Arial" w:cs="Arial"/>
          <w:sz w:val="22"/>
          <w:szCs w:val="22"/>
          <w:lang w:val="sr-Cyrl-CS"/>
        </w:rPr>
        <w:t>љења</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8.</w:t>
      </w:r>
    </w:p>
    <w:p w:rsidR="00C8591F" w:rsidRPr="00110BE1"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CS"/>
        </w:rPr>
        <w:t>Општинском управом као јединственим органом руководи начелник.</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Начелника Општинске управе  поставља Општинско веће, на основу јавног огласа, на период од пет година.</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За начелника Општинске управе  може бити постављено лице које има</w:t>
      </w:r>
      <w:r w:rsidRPr="00110BE1">
        <w:rPr>
          <w:rFonts w:ascii="Arial" w:hAnsi="Arial" w:cs="Arial"/>
          <w:sz w:val="22"/>
          <w:szCs w:val="22"/>
          <w:lang w:val="sr-Cyrl-RS"/>
        </w:rPr>
        <w:t xml:space="preserve">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Начелник може имати заменика који га замењује</w:t>
      </w:r>
      <w:r w:rsidR="007367EE">
        <w:rPr>
          <w:rFonts w:ascii="Arial" w:hAnsi="Arial" w:cs="Arial"/>
          <w:sz w:val="22"/>
          <w:szCs w:val="22"/>
          <w:lang w:val="sr-Cyrl-CS"/>
        </w:rPr>
        <w:t xml:space="preserve"> </w:t>
      </w:r>
      <w:r w:rsidRPr="00110BE1">
        <w:rPr>
          <w:rFonts w:ascii="Arial" w:hAnsi="Arial" w:cs="Arial"/>
          <w:sz w:val="22"/>
          <w:szCs w:val="22"/>
          <w:lang w:val="sr-Cyrl-CS"/>
        </w:rPr>
        <w:t>у случају његове одсутности и спречености да обавља своју дужност.</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CS"/>
        </w:rPr>
        <w:tab/>
      </w:r>
      <w:r w:rsidRPr="00110BE1">
        <w:rPr>
          <w:rFonts w:ascii="Arial" w:hAnsi="Arial" w:cs="Arial"/>
          <w:sz w:val="22"/>
          <w:szCs w:val="22"/>
          <w:lang w:val="sr-Cyrl-CS"/>
        </w:rPr>
        <w:t>Заменик начелника Општинске управе поставља се на исти начин и под истим условима као начелник.</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9.</w:t>
      </w:r>
    </w:p>
    <w:p w:rsidR="00C8591F" w:rsidRPr="00110BE1"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CS"/>
        </w:rPr>
        <w:t>Начелник за свој рад и рад Општинске управе одговара Скупштини општине и Општинском већу, у складу са Законом, Статутом општине и овом Одлуком.</w:t>
      </w:r>
    </w:p>
    <w:p w:rsidR="00C8591F" w:rsidRPr="00110BE1" w:rsidRDefault="00C8591F" w:rsidP="00C8591F">
      <w:pPr>
        <w:jc w:val="both"/>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10.</w:t>
      </w:r>
    </w:p>
    <w:p w:rsidR="00C8591F" w:rsidRPr="00110BE1"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CS"/>
        </w:rPr>
        <w:t xml:space="preserve">Начелник Општинске управе  представља и заступа Општинску управу,  организује и обезбеђује  законито и ефикасно обављање послова и </w:t>
      </w:r>
      <w:r w:rsidRPr="00110BE1">
        <w:rPr>
          <w:rFonts w:ascii="Arial" w:hAnsi="Arial" w:cs="Arial"/>
          <w:sz w:val="22"/>
          <w:szCs w:val="22"/>
          <w:lang w:val="sr-Cyrl-RS"/>
        </w:rPr>
        <w:t xml:space="preserve"> у име послодавца </w:t>
      </w:r>
      <w:r w:rsidRPr="00110BE1">
        <w:rPr>
          <w:rFonts w:ascii="Arial" w:hAnsi="Arial" w:cs="Arial"/>
          <w:sz w:val="22"/>
          <w:szCs w:val="22"/>
          <w:lang w:val="sr-Cyrl-CS"/>
        </w:rPr>
        <w:t>одлучује о правима</w:t>
      </w:r>
      <w:r w:rsidRPr="00110BE1">
        <w:rPr>
          <w:rFonts w:ascii="Arial" w:hAnsi="Arial" w:cs="Arial"/>
          <w:sz w:val="22"/>
          <w:szCs w:val="22"/>
          <w:lang w:val="sr-Cyrl-RS"/>
        </w:rPr>
        <w:t>,</w:t>
      </w:r>
      <w:r w:rsidRPr="00110BE1">
        <w:rPr>
          <w:rFonts w:ascii="Arial" w:hAnsi="Arial" w:cs="Arial"/>
          <w:sz w:val="22"/>
          <w:szCs w:val="22"/>
          <w:lang w:val="sr-Cyrl-CS"/>
        </w:rPr>
        <w:t xml:space="preserve"> дужностима и одговорности </w:t>
      </w:r>
      <w:r w:rsidRPr="00110BE1">
        <w:rPr>
          <w:rFonts w:ascii="Arial" w:hAnsi="Arial" w:cs="Arial"/>
          <w:sz w:val="22"/>
          <w:szCs w:val="22"/>
          <w:lang w:val="sr-Cyrl-RS"/>
        </w:rPr>
        <w:t>службеника и намештеника</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Једном годишње начелник  Општинске управе подноси извештај  Скупштини општине и Општинском већу, о раду Општинске управе.</w:t>
      </w:r>
    </w:p>
    <w:p w:rsidR="00C8591F" w:rsidRPr="00110BE1" w:rsidRDefault="00C8591F" w:rsidP="00C8591F">
      <w:pPr>
        <w:jc w:val="both"/>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11.</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 xml:space="preserve">Начелник Општинске управе остварује права  и обавезе из радног односа  као </w:t>
      </w:r>
      <w:r w:rsidRPr="00110BE1">
        <w:rPr>
          <w:rFonts w:ascii="Arial" w:hAnsi="Arial" w:cs="Arial"/>
          <w:sz w:val="22"/>
          <w:szCs w:val="22"/>
          <w:lang w:val="sr-Cyrl-RS"/>
        </w:rPr>
        <w:t>службеник на положају.</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Начелник Општинске управе не може вршити  никакву   другу  јавну  функцију,  која је неспојива са положајем и овлашћењима начелника Општинске управе.</w:t>
      </w:r>
    </w:p>
    <w:p w:rsidR="00C8591F" w:rsidRPr="00110BE1" w:rsidRDefault="00C8591F" w:rsidP="00C8591F">
      <w:pPr>
        <w:jc w:val="both"/>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CS"/>
        </w:rPr>
        <w:t>Члан 12.</w:t>
      </w:r>
    </w:p>
    <w:p w:rsidR="00C8591F" w:rsidRDefault="00C8591F" w:rsidP="00C8591F">
      <w:pPr>
        <w:jc w:val="both"/>
        <w:rPr>
          <w:rFonts w:ascii="Arial" w:hAnsi="Arial" w:cs="Arial"/>
          <w:sz w:val="22"/>
          <w:szCs w:val="22"/>
          <w:lang w:val="sr-Cyrl-RS"/>
        </w:rPr>
      </w:pPr>
      <w:r w:rsidRPr="00110BE1">
        <w:rPr>
          <w:rFonts w:ascii="Arial" w:hAnsi="Arial" w:cs="Arial"/>
          <w:sz w:val="22"/>
          <w:szCs w:val="22"/>
          <w:lang w:val="sr-Cyrl-RS"/>
        </w:rPr>
        <w:tab/>
        <w:t>Уколико није постављен начелник Општинске управе, као ни његов заменик, до постављења начелника, као и када начелник управе  није у могућности да обавља дужност дуже од 30 дана, Општинско веће може поставити вршиоца дужности, који испуњава услове за постављање службеника на положају, који ће обављати послове начелника управе, најдуже на три месеца, без спровођења јавног конкурса. Статус вршиоца дужности може се продужити највише још за три месеца, уколико се по јавном конкурсу не постави начелник управе.</w:t>
      </w:r>
    </w:p>
    <w:p w:rsidR="00C8591F" w:rsidRDefault="00C8591F" w:rsidP="00C8591F">
      <w:pPr>
        <w:jc w:val="both"/>
        <w:rPr>
          <w:rFonts w:ascii="Arial" w:hAnsi="Arial" w:cs="Arial"/>
          <w:sz w:val="22"/>
          <w:szCs w:val="22"/>
          <w:lang w:val="sr-Cyrl-RS"/>
        </w:rPr>
      </w:pPr>
    </w:p>
    <w:p w:rsidR="00C8591F" w:rsidRDefault="00C8591F" w:rsidP="00C8591F">
      <w:pPr>
        <w:jc w:val="both"/>
        <w:rPr>
          <w:rFonts w:ascii="Arial" w:hAnsi="Arial" w:cs="Arial"/>
          <w:sz w:val="22"/>
          <w:szCs w:val="22"/>
          <w:lang w:val="sr-Cyrl-RS"/>
        </w:rPr>
      </w:pPr>
    </w:p>
    <w:p w:rsidR="00C8591F" w:rsidRDefault="00C8591F" w:rsidP="00C8591F">
      <w:pPr>
        <w:jc w:val="both"/>
        <w:rPr>
          <w:rFonts w:ascii="Arial" w:hAnsi="Arial" w:cs="Arial"/>
          <w:sz w:val="22"/>
          <w:szCs w:val="22"/>
          <w:lang w:val="sr-Cyrl-RS"/>
        </w:rPr>
      </w:pP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CS"/>
        </w:rPr>
        <w:tab/>
      </w:r>
      <w:r w:rsidRPr="00110BE1">
        <w:rPr>
          <w:rFonts w:ascii="Arial" w:hAnsi="Arial" w:cs="Arial"/>
          <w:b/>
          <w:sz w:val="22"/>
          <w:szCs w:val="22"/>
          <w:lang w:val="sr-Latn-CS"/>
        </w:rPr>
        <w:t>III</w:t>
      </w:r>
      <w:r w:rsidRPr="00110BE1">
        <w:rPr>
          <w:rFonts w:ascii="Arial" w:hAnsi="Arial" w:cs="Arial"/>
          <w:b/>
          <w:sz w:val="22"/>
          <w:szCs w:val="22"/>
          <w:lang w:val="sr-Cyrl-CS"/>
        </w:rPr>
        <w:t xml:space="preserve"> ОРГАНИЗАЦИЈА И ДЕЛОКРУГ РАДА ОПШТИНСКЕ УПРАВЕ</w:t>
      </w:r>
    </w:p>
    <w:p w:rsidR="00C8591F" w:rsidRPr="00110BE1" w:rsidRDefault="00C8591F" w:rsidP="00C8591F">
      <w:pPr>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13.</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У Општинској управи, за вршење сродних послова образују се  унутрашње организационе јединице</w:t>
      </w:r>
      <w:r w:rsidR="007367EE">
        <w:rPr>
          <w:rFonts w:ascii="Arial" w:hAnsi="Arial" w:cs="Arial"/>
          <w:sz w:val="22"/>
          <w:szCs w:val="22"/>
          <w:lang w:val="sr-Cyrl-CS"/>
        </w:rPr>
        <w:t xml:space="preserve"> и то</w:t>
      </w:r>
      <w:r w:rsidRPr="00110BE1">
        <w:rPr>
          <w:rFonts w:ascii="Arial" w:hAnsi="Arial" w:cs="Arial"/>
          <w:sz w:val="22"/>
          <w:szCs w:val="22"/>
          <w:lang w:val="sr-Cyrl-CS"/>
        </w:rPr>
        <w:t xml:space="preserve">: </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r>
    </w:p>
    <w:p w:rsidR="00C8591F" w:rsidRPr="008966C1" w:rsidRDefault="00C8591F" w:rsidP="00C8591F">
      <w:pPr>
        <w:numPr>
          <w:ilvl w:val="0"/>
          <w:numId w:val="2"/>
        </w:numPr>
        <w:jc w:val="both"/>
        <w:rPr>
          <w:rFonts w:ascii="Arial" w:hAnsi="Arial" w:cs="Arial"/>
          <w:sz w:val="22"/>
          <w:szCs w:val="22"/>
          <w:lang w:val="sr-Cyrl-CS"/>
        </w:rPr>
      </w:pPr>
      <w:proofErr w:type="spellStart"/>
      <w:r w:rsidRPr="008966C1">
        <w:rPr>
          <w:rFonts w:ascii="Arial" w:hAnsi="Arial" w:cs="Arial"/>
          <w:sz w:val="22"/>
          <w:szCs w:val="22"/>
          <w:lang w:val="en-US"/>
        </w:rPr>
        <w:t>Оде</w:t>
      </w:r>
      <w:proofErr w:type="spellEnd"/>
      <w:r w:rsidR="007C563D">
        <w:rPr>
          <w:rFonts w:ascii="Arial" w:hAnsi="Arial" w:cs="Arial"/>
          <w:sz w:val="22"/>
          <w:szCs w:val="22"/>
          <w:lang w:val="sr-Cyrl-RS"/>
        </w:rPr>
        <w:t xml:space="preserve">љење </w:t>
      </w:r>
      <w:proofErr w:type="spellStart"/>
      <w:r w:rsidRPr="008966C1">
        <w:rPr>
          <w:rFonts w:ascii="Arial" w:hAnsi="Arial" w:cs="Arial"/>
          <w:sz w:val="22"/>
          <w:szCs w:val="22"/>
          <w:lang w:val="en-US"/>
        </w:rPr>
        <w:t>за</w:t>
      </w:r>
      <w:proofErr w:type="spellEnd"/>
      <w:r w:rsidR="00EB1AD0">
        <w:rPr>
          <w:rFonts w:ascii="Arial" w:hAnsi="Arial" w:cs="Arial"/>
          <w:sz w:val="22"/>
          <w:szCs w:val="22"/>
          <w:lang w:val="sr-Cyrl-RS"/>
        </w:rPr>
        <w:t xml:space="preserve"> </w:t>
      </w:r>
      <w:r w:rsidR="007C563D">
        <w:rPr>
          <w:rFonts w:ascii="Arial" w:hAnsi="Arial" w:cs="Arial"/>
          <w:sz w:val="22"/>
          <w:szCs w:val="22"/>
          <w:lang w:val="sr-Cyrl-RS"/>
        </w:rPr>
        <w:t>финансијске послове;</w:t>
      </w:r>
    </w:p>
    <w:p w:rsidR="00C8591F" w:rsidRPr="00EB1AD0" w:rsidRDefault="00C8591F" w:rsidP="00EB1AD0">
      <w:pPr>
        <w:pStyle w:val="ListParagraph"/>
        <w:numPr>
          <w:ilvl w:val="0"/>
          <w:numId w:val="2"/>
        </w:numPr>
        <w:rPr>
          <w:rFonts w:ascii="Arial" w:hAnsi="Arial" w:cs="Arial"/>
          <w:sz w:val="22"/>
          <w:szCs w:val="22"/>
          <w:lang w:val="en-US"/>
        </w:rPr>
      </w:pPr>
      <w:proofErr w:type="spellStart"/>
      <w:r w:rsidRPr="00110BE1">
        <w:rPr>
          <w:rFonts w:ascii="Arial" w:hAnsi="Arial" w:cs="Arial"/>
          <w:sz w:val="22"/>
          <w:szCs w:val="22"/>
          <w:lang w:val="en-US"/>
        </w:rPr>
        <w:t>Од</w:t>
      </w:r>
      <w:proofErr w:type="spellEnd"/>
      <w:r w:rsidR="007C563D">
        <w:rPr>
          <w:rFonts w:ascii="Arial" w:hAnsi="Arial" w:cs="Arial"/>
          <w:sz w:val="22"/>
          <w:szCs w:val="22"/>
          <w:lang w:val="sr-Cyrl-RS"/>
        </w:rPr>
        <w:t>ељење</w:t>
      </w:r>
      <w:r w:rsidRPr="00110BE1">
        <w:rPr>
          <w:rFonts w:ascii="Arial" w:hAnsi="Arial" w:cs="Arial"/>
          <w:sz w:val="22"/>
          <w:szCs w:val="22"/>
        </w:rPr>
        <w:t xml:space="preserve"> за урбанизам</w:t>
      </w:r>
      <w:r w:rsidR="007C563D">
        <w:rPr>
          <w:rFonts w:ascii="Arial" w:hAnsi="Arial" w:cs="Arial"/>
          <w:sz w:val="22"/>
          <w:szCs w:val="22"/>
          <w:lang w:val="sr-Cyrl-RS"/>
        </w:rPr>
        <w:t>,</w:t>
      </w:r>
      <w:r w:rsidRPr="00110BE1">
        <w:rPr>
          <w:rFonts w:ascii="Arial" w:hAnsi="Arial" w:cs="Arial"/>
          <w:sz w:val="22"/>
          <w:szCs w:val="22"/>
          <w:lang w:val="en-US"/>
        </w:rPr>
        <w:t xml:space="preserve"> </w:t>
      </w:r>
      <w:r w:rsidRPr="00110BE1">
        <w:rPr>
          <w:rFonts w:ascii="Arial" w:hAnsi="Arial" w:cs="Arial"/>
          <w:sz w:val="22"/>
          <w:szCs w:val="22"/>
        </w:rPr>
        <w:t>грађевинарство</w:t>
      </w:r>
      <w:r w:rsidR="007C563D">
        <w:rPr>
          <w:rFonts w:ascii="Arial" w:hAnsi="Arial" w:cs="Arial"/>
          <w:sz w:val="22"/>
          <w:szCs w:val="22"/>
          <w:lang w:val="sr-Cyrl-RS"/>
        </w:rPr>
        <w:t xml:space="preserve"> и комунално-стамбену делатност;</w:t>
      </w:r>
      <w:r w:rsidRPr="00110BE1">
        <w:rPr>
          <w:rFonts w:ascii="Arial" w:hAnsi="Arial" w:cs="Arial"/>
          <w:sz w:val="22"/>
          <w:szCs w:val="22"/>
        </w:rPr>
        <w:t xml:space="preserve"> </w:t>
      </w:r>
      <w:r w:rsidRPr="00EB1AD0">
        <w:rPr>
          <w:rFonts w:ascii="Arial" w:hAnsi="Arial" w:cs="Arial"/>
          <w:sz w:val="22"/>
          <w:szCs w:val="22"/>
        </w:rPr>
        <w:t xml:space="preserve"> </w:t>
      </w:r>
    </w:p>
    <w:p w:rsidR="00C8591F" w:rsidRPr="00110BE1" w:rsidRDefault="00C8591F" w:rsidP="00C8591F">
      <w:pPr>
        <w:pStyle w:val="ListParagraph"/>
        <w:numPr>
          <w:ilvl w:val="0"/>
          <w:numId w:val="2"/>
        </w:numPr>
        <w:rPr>
          <w:rFonts w:ascii="Arial" w:hAnsi="Arial" w:cs="Arial"/>
          <w:sz w:val="22"/>
          <w:szCs w:val="22"/>
          <w:lang w:val="en-US"/>
        </w:rPr>
      </w:pPr>
      <w:proofErr w:type="spellStart"/>
      <w:r w:rsidRPr="00110BE1">
        <w:rPr>
          <w:rFonts w:ascii="Arial" w:hAnsi="Arial" w:cs="Arial"/>
          <w:sz w:val="22"/>
          <w:szCs w:val="22"/>
          <w:lang w:val="en-US"/>
        </w:rPr>
        <w:t>Од</w:t>
      </w:r>
      <w:proofErr w:type="spellEnd"/>
      <w:r w:rsidR="00EB1AD0">
        <w:rPr>
          <w:rFonts w:ascii="Arial" w:hAnsi="Arial" w:cs="Arial"/>
          <w:sz w:val="22"/>
          <w:szCs w:val="22"/>
          <w:lang w:val="sr-Cyrl-RS"/>
        </w:rPr>
        <w:t>ељење</w:t>
      </w:r>
      <w:r w:rsidRPr="00110BE1">
        <w:rPr>
          <w:rFonts w:ascii="Arial" w:hAnsi="Arial" w:cs="Arial"/>
          <w:sz w:val="22"/>
          <w:szCs w:val="22"/>
        </w:rPr>
        <w:t xml:space="preserve"> за инспекцијске послове</w:t>
      </w:r>
      <w:r w:rsidR="00EB1AD0">
        <w:rPr>
          <w:rFonts w:ascii="Arial" w:hAnsi="Arial" w:cs="Arial"/>
          <w:sz w:val="22"/>
          <w:szCs w:val="22"/>
          <w:lang w:val="sr-Cyrl-RS"/>
        </w:rPr>
        <w:t xml:space="preserve"> и</w:t>
      </w:r>
    </w:p>
    <w:p w:rsidR="00C8591F" w:rsidRPr="001F0F2C" w:rsidRDefault="00C8591F" w:rsidP="00C8591F">
      <w:pPr>
        <w:pStyle w:val="ListParagraph"/>
        <w:numPr>
          <w:ilvl w:val="0"/>
          <w:numId w:val="2"/>
        </w:numPr>
        <w:rPr>
          <w:rFonts w:ascii="Arial" w:hAnsi="Arial" w:cs="Arial"/>
          <w:sz w:val="22"/>
          <w:szCs w:val="22"/>
          <w:lang w:val="sr-Cyrl-CS"/>
        </w:rPr>
      </w:pPr>
      <w:proofErr w:type="spellStart"/>
      <w:r w:rsidRPr="00110BE1">
        <w:rPr>
          <w:rFonts w:ascii="Arial" w:hAnsi="Arial" w:cs="Arial"/>
          <w:sz w:val="22"/>
          <w:szCs w:val="22"/>
          <w:lang w:val="en-US"/>
        </w:rPr>
        <w:t>Од</w:t>
      </w:r>
      <w:proofErr w:type="spellEnd"/>
      <w:r w:rsidR="00EB1AD0">
        <w:rPr>
          <w:rFonts w:ascii="Arial" w:hAnsi="Arial" w:cs="Arial"/>
          <w:sz w:val="22"/>
          <w:szCs w:val="22"/>
          <w:lang w:val="sr-Cyrl-RS"/>
        </w:rPr>
        <w:t>ељење</w:t>
      </w:r>
      <w:r w:rsidRPr="00110BE1">
        <w:rPr>
          <w:rFonts w:ascii="Arial" w:hAnsi="Arial" w:cs="Arial"/>
          <w:sz w:val="22"/>
          <w:szCs w:val="22"/>
        </w:rPr>
        <w:t xml:space="preserve"> за општу управу</w:t>
      </w:r>
      <w:r w:rsidR="00EB1AD0">
        <w:rPr>
          <w:rFonts w:ascii="Arial" w:hAnsi="Arial" w:cs="Arial"/>
          <w:sz w:val="22"/>
          <w:szCs w:val="22"/>
          <w:lang w:val="sr-Cyrl-RS"/>
        </w:rPr>
        <w:t>,</w:t>
      </w:r>
      <w:r w:rsidRPr="00110BE1">
        <w:rPr>
          <w:rFonts w:ascii="Arial" w:hAnsi="Arial" w:cs="Arial"/>
          <w:sz w:val="22"/>
          <w:szCs w:val="22"/>
        </w:rPr>
        <w:t xml:space="preserve"> заједничке послове</w:t>
      </w:r>
      <w:r w:rsidR="00EB1AD0">
        <w:rPr>
          <w:rFonts w:ascii="Arial" w:hAnsi="Arial" w:cs="Arial"/>
          <w:sz w:val="22"/>
          <w:szCs w:val="22"/>
          <w:lang w:val="sr-Cyrl-RS"/>
        </w:rPr>
        <w:t xml:space="preserve"> и друштвену делатност.</w:t>
      </w:r>
    </w:p>
    <w:p w:rsidR="001F0F2C" w:rsidRDefault="001F0F2C" w:rsidP="001F0F2C">
      <w:pPr>
        <w:rPr>
          <w:rFonts w:ascii="Arial" w:hAnsi="Arial" w:cs="Arial"/>
          <w:sz w:val="22"/>
          <w:szCs w:val="22"/>
          <w:lang w:val="sr-Cyrl-CS"/>
        </w:rPr>
      </w:pPr>
    </w:p>
    <w:p w:rsidR="001F0F2C" w:rsidRDefault="001F0F2C" w:rsidP="001F0F2C">
      <w:pPr>
        <w:jc w:val="both"/>
        <w:rPr>
          <w:rFonts w:ascii="Arial" w:hAnsi="Arial" w:cs="Arial"/>
          <w:sz w:val="22"/>
          <w:szCs w:val="22"/>
          <w:lang w:val="sr-Cyrl-RS"/>
        </w:rPr>
      </w:pPr>
      <w:r>
        <w:rPr>
          <w:rFonts w:ascii="Arial" w:hAnsi="Arial" w:cs="Arial"/>
          <w:sz w:val="22"/>
          <w:szCs w:val="22"/>
          <w:lang w:val="sr-Cyrl-RS"/>
        </w:rPr>
        <w:tab/>
        <w:t>Као посебна организациона јединица ван организационе структуре Општинске управе формира се кабинет председника општине.</w:t>
      </w:r>
    </w:p>
    <w:p w:rsidR="00A00765" w:rsidRDefault="00A00765" w:rsidP="001F0F2C">
      <w:pPr>
        <w:jc w:val="both"/>
        <w:rPr>
          <w:rFonts w:ascii="Arial" w:hAnsi="Arial" w:cs="Arial"/>
          <w:sz w:val="22"/>
          <w:szCs w:val="22"/>
          <w:lang w:val="sr-Cyrl-RS"/>
        </w:rPr>
      </w:pPr>
    </w:p>
    <w:p w:rsidR="00A00765" w:rsidRPr="00110BE1" w:rsidRDefault="00A00765" w:rsidP="00A00765">
      <w:pPr>
        <w:jc w:val="both"/>
        <w:rPr>
          <w:rFonts w:ascii="Arial" w:hAnsi="Arial" w:cs="Arial"/>
          <w:sz w:val="22"/>
          <w:szCs w:val="22"/>
          <w:lang w:val="sr-Cyrl-RS"/>
        </w:rPr>
      </w:pPr>
      <w:r>
        <w:rPr>
          <w:rFonts w:ascii="Arial" w:hAnsi="Arial" w:cs="Arial"/>
          <w:sz w:val="22"/>
          <w:szCs w:val="22"/>
          <w:lang w:val="sr-Cyrl-RS"/>
        </w:rPr>
        <w:t xml:space="preserve">          </w:t>
      </w:r>
      <w:r w:rsidRPr="00110BE1">
        <w:rPr>
          <w:rFonts w:ascii="Arial" w:hAnsi="Arial" w:cs="Arial"/>
          <w:sz w:val="22"/>
          <w:szCs w:val="22"/>
          <w:lang w:val="sr-Cyrl-CS"/>
        </w:rPr>
        <w:t>Правилник</w:t>
      </w:r>
      <w:r w:rsidRPr="00110BE1">
        <w:rPr>
          <w:rFonts w:ascii="Arial" w:hAnsi="Arial" w:cs="Arial"/>
          <w:sz w:val="22"/>
          <w:szCs w:val="22"/>
          <w:lang w:val="sr-Cyrl-RS"/>
        </w:rPr>
        <w:t>ом</w:t>
      </w:r>
      <w:r w:rsidRPr="00110BE1">
        <w:rPr>
          <w:rFonts w:ascii="Arial" w:hAnsi="Arial" w:cs="Arial"/>
          <w:sz w:val="22"/>
          <w:szCs w:val="22"/>
          <w:lang w:val="sr-Cyrl-CS"/>
        </w:rPr>
        <w:t xml:space="preserve"> о  организацији </w:t>
      </w:r>
      <w:r>
        <w:rPr>
          <w:rFonts w:ascii="Arial" w:hAnsi="Arial" w:cs="Arial"/>
          <w:sz w:val="22"/>
          <w:szCs w:val="22"/>
          <w:lang w:val="sr-Cyrl-CS"/>
        </w:rPr>
        <w:t xml:space="preserve">послова </w:t>
      </w:r>
      <w:r w:rsidRPr="00110BE1">
        <w:rPr>
          <w:rFonts w:ascii="Arial" w:hAnsi="Arial" w:cs="Arial"/>
          <w:sz w:val="22"/>
          <w:szCs w:val="22"/>
          <w:lang w:val="sr-Cyrl-CS"/>
        </w:rPr>
        <w:t xml:space="preserve">и систематизацији  радних места у </w:t>
      </w:r>
      <w:r w:rsidRPr="00110BE1">
        <w:rPr>
          <w:rFonts w:ascii="Arial" w:hAnsi="Arial" w:cs="Arial"/>
          <w:sz w:val="22"/>
          <w:szCs w:val="22"/>
          <w:lang w:val="sr-Cyrl-RS"/>
        </w:rPr>
        <w:t>органима</w:t>
      </w:r>
      <w:r>
        <w:rPr>
          <w:rFonts w:ascii="Arial" w:hAnsi="Arial" w:cs="Arial"/>
          <w:sz w:val="22"/>
          <w:szCs w:val="22"/>
          <w:lang w:val="sr-Cyrl-RS"/>
        </w:rPr>
        <w:t xml:space="preserve"> и службама </w:t>
      </w:r>
      <w:r w:rsidRPr="00110BE1">
        <w:rPr>
          <w:rFonts w:ascii="Arial" w:hAnsi="Arial" w:cs="Arial"/>
          <w:sz w:val="22"/>
          <w:szCs w:val="22"/>
          <w:lang w:val="sr-Cyrl-RS"/>
        </w:rPr>
        <w:t>општине</w:t>
      </w:r>
      <w:r>
        <w:rPr>
          <w:rFonts w:ascii="Arial" w:hAnsi="Arial" w:cs="Arial"/>
          <w:sz w:val="22"/>
          <w:szCs w:val="22"/>
          <w:lang w:val="sr-Cyrl-RS"/>
        </w:rPr>
        <w:t xml:space="preserve"> Димитровград, који усваја Општинско веће, могу се у оквиру унутрашњих организационих јединица  образовати одсеци и групе као уже унутрашње организационе јединице. </w:t>
      </w:r>
    </w:p>
    <w:p w:rsidR="00A00765" w:rsidRDefault="00A00765" w:rsidP="001F0F2C">
      <w:pPr>
        <w:jc w:val="both"/>
        <w:rPr>
          <w:rFonts w:ascii="Arial" w:eastAsia="Arial" w:hAnsi="Arial" w:cs="Arial"/>
          <w:sz w:val="22"/>
          <w:szCs w:val="22"/>
          <w:lang w:val="sr-Latn-CS"/>
        </w:rPr>
      </w:pPr>
    </w:p>
    <w:p w:rsidR="00C8591F" w:rsidRPr="007367EE" w:rsidRDefault="00C8591F" w:rsidP="00C8591F">
      <w:pPr>
        <w:jc w:val="both"/>
        <w:rPr>
          <w:rFonts w:ascii="Arial" w:hAnsi="Arial" w:cs="Arial"/>
          <w:sz w:val="22"/>
          <w:szCs w:val="22"/>
          <w:lang w:val="sr-Cyrl-RS"/>
        </w:rPr>
      </w:pPr>
    </w:p>
    <w:p w:rsidR="00C8591F" w:rsidRPr="007367EE" w:rsidRDefault="00C8591F" w:rsidP="00D839CA">
      <w:pPr>
        <w:tabs>
          <w:tab w:val="left" w:pos="90"/>
        </w:tabs>
        <w:spacing w:line="100" w:lineRule="atLeast"/>
        <w:jc w:val="center"/>
        <w:rPr>
          <w:rFonts w:ascii="Arial" w:hAnsi="Arial" w:cs="Arial"/>
          <w:sz w:val="22"/>
          <w:szCs w:val="22"/>
          <w:lang w:val="sr-Cyrl-RS"/>
        </w:rPr>
      </w:pPr>
      <w:r w:rsidRPr="007367EE">
        <w:rPr>
          <w:rFonts w:ascii="Arial" w:hAnsi="Arial" w:cs="Arial"/>
          <w:sz w:val="22"/>
          <w:szCs w:val="22"/>
        </w:rPr>
        <w:t xml:space="preserve">Члан </w:t>
      </w:r>
      <w:r w:rsidRPr="007367EE">
        <w:rPr>
          <w:rFonts w:ascii="Arial" w:hAnsi="Arial" w:cs="Arial"/>
          <w:sz w:val="22"/>
          <w:szCs w:val="22"/>
          <w:lang w:val="sr-Cyrl-CS"/>
        </w:rPr>
        <w:t>14</w:t>
      </w:r>
      <w:r w:rsidR="00D839CA" w:rsidRPr="007367EE">
        <w:rPr>
          <w:rFonts w:ascii="Arial" w:hAnsi="Arial" w:cs="Arial"/>
          <w:sz w:val="22"/>
          <w:szCs w:val="22"/>
          <w:lang w:val="sr-Cyrl-RS"/>
        </w:rPr>
        <w:t>.</w:t>
      </w:r>
    </w:p>
    <w:p w:rsidR="00C8591F" w:rsidRPr="00D839CA" w:rsidRDefault="00C8591F" w:rsidP="00C8591F">
      <w:pPr>
        <w:spacing w:line="100" w:lineRule="atLeast"/>
        <w:jc w:val="center"/>
        <w:rPr>
          <w:rFonts w:ascii="Arial" w:hAnsi="Arial" w:cs="Arial"/>
          <w:b/>
          <w:sz w:val="22"/>
          <w:szCs w:val="22"/>
          <w:lang w:val="sr-Cyrl-RS"/>
        </w:rPr>
      </w:pPr>
      <w:bookmarkStart w:id="0" w:name="SADRZAJ_0081"/>
      <w:bookmarkEnd w:id="0"/>
    </w:p>
    <w:p w:rsidR="00C8591F" w:rsidRPr="00110BE1" w:rsidRDefault="00C8591F" w:rsidP="00C8591F">
      <w:pPr>
        <w:spacing w:line="100" w:lineRule="atLeast"/>
        <w:jc w:val="both"/>
        <w:rPr>
          <w:rFonts w:ascii="Arial" w:hAnsi="Arial" w:cs="Arial"/>
          <w:sz w:val="22"/>
          <w:szCs w:val="22"/>
        </w:rPr>
      </w:pPr>
      <w:r w:rsidRPr="00110BE1">
        <w:rPr>
          <w:rFonts w:ascii="Arial" w:hAnsi="Arial" w:cs="Arial"/>
          <w:b/>
          <w:sz w:val="22"/>
          <w:szCs w:val="22"/>
        </w:rPr>
        <w:tab/>
      </w:r>
      <w:proofErr w:type="spellStart"/>
      <w:r w:rsidRPr="00110BE1">
        <w:rPr>
          <w:rFonts w:ascii="Arial" w:hAnsi="Arial" w:cs="Arial"/>
          <w:b/>
          <w:sz w:val="22"/>
          <w:szCs w:val="22"/>
          <w:lang w:val="en-US"/>
        </w:rPr>
        <w:t>Од</w:t>
      </w:r>
      <w:proofErr w:type="spellEnd"/>
      <w:r w:rsidR="00EB1AD0">
        <w:rPr>
          <w:rFonts w:ascii="Arial" w:hAnsi="Arial" w:cs="Arial"/>
          <w:b/>
          <w:sz w:val="22"/>
          <w:szCs w:val="22"/>
          <w:lang w:val="sr-Cyrl-RS"/>
        </w:rPr>
        <w:t>ељење</w:t>
      </w:r>
      <w:r w:rsidRPr="00110BE1">
        <w:rPr>
          <w:rFonts w:ascii="Arial" w:hAnsi="Arial" w:cs="Arial"/>
          <w:b/>
          <w:sz w:val="22"/>
          <w:szCs w:val="22"/>
          <w:lang w:val="en-US"/>
        </w:rPr>
        <w:t xml:space="preserve"> </w:t>
      </w:r>
      <w:r w:rsidRPr="00110BE1">
        <w:rPr>
          <w:rFonts w:ascii="Arial" w:hAnsi="Arial" w:cs="Arial"/>
          <w:b/>
          <w:sz w:val="22"/>
          <w:szCs w:val="22"/>
        </w:rPr>
        <w:t>за финансиј</w:t>
      </w:r>
      <w:r w:rsidR="00EB1AD0">
        <w:rPr>
          <w:rFonts w:ascii="Arial" w:hAnsi="Arial" w:cs="Arial"/>
          <w:b/>
          <w:sz w:val="22"/>
          <w:szCs w:val="22"/>
          <w:lang w:val="sr-Cyrl-RS"/>
        </w:rPr>
        <w:t>ске послове</w:t>
      </w:r>
      <w:r w:rsidRPr="00110BE1">
        <w:rPr>
          <w:rFonts w:ascii="Arial" w:hAnsi="Arial" w:cs="Arial"/>
          <w:b/>
          <w:sz w:val="22"/>
          <w:szCs w:val="22"/>
        </w:rPr>
        <w:t xml:space="preserve"> </w:t>
      </w:r>
      <w:r w:rsidRPr="00110BE1">
        <w:rPr>
          <w:rFonts w:ascii="Arial" w:hAnsi="Arial" w:cs="Arial"/>
          <w:sz w:val="22"/>
          <w:szCs w:val="22"/>
        </w:rPr>
        <w:t xml:space="preserve">обавља послове који се односе на </w:t>
      </w:r>
      <w:proofErr w:type="gramStart"/>
      <w:r w:rsidRPr="00110BE1">
        <w:rPr>
          <w:rFonts w:ascii="Arial" w:hAnsi="Arial" w:cs="Arial"/>
          <w:sz w:val="22"/>
          <w:szCs w:val="22"/>
        </w:rPr>
        <w:t>обезбеђивање  финансирања</w:t>
      </w:r>
      <w:proofErr w:type="gramEnd"/>
      <w:r w:rsidRPr="00110BE1">
        <w:rPr>
          <w:rFonts w:ascii="Arial" w:hAnsi="Arial" w:cs="Arial"/>
          <w:sz w:val="22"/>
          <w:szCs w:val="22"/>
        </w:rPr>
        <w:t xml:space="preserve"> обављања изворних, поверених надлежности општине </w:t>
      </w:r>
      <w:r w:rsidRPr="00110BE1">
        <w:rPr>
          <w:rFonts w:ascii="Arial" w:hAnsi="Arial" w:cs="Arial"/>
          <w:sz w:val="22"/>
          <w:szCs w:val="22"/>
          <w:lang w:val="sr-Cyrl-CS"/>
        </w:rPr>
        <w:t xml:space="preserve">и </w:t>
      </w:r>
      <w:r w:rsidRPr="00110BE1">
        <w:rPr>
          <w:rFonts w:ascii="Arial" w:hAnsi="Arial" w:cs="Arial"/>
          <w:sz w:val="22"/>
          <w:szCs w:val="22"/>
        </w:rPr>
        <w:t xml:space="preserve"> послови јавних набавки.  </w:t>
      </w:r>
    </w:p>
    <w:p w:rsidR="00C8591F" w:rsidRDefault="00C8591F" w:rsidP="00C8591F">
      <w:pPr>
        <w:spacing w:line="100" w:lineRule="atLeast"/>
        <w:jc w:val="both"/>
        <w:rPr>
          <w:rFonts w:ascii="Arial" w:hAnsi="Arial" w:cs="Arial"/>
          <w:sz w:val="22"/>
          <w:szCs w:val="22"/>
          <w:lang w:val="sr-Cyrl-RS"/>
        </w:rPr>
      </w:pPr>
      <w:r w:rsidRPr="00110BE1">
        <w:rPr>
          <w:rFonts w:ascii="Arial" w:hAnsi="Arial" w:cs="Arial"/>
          <w:sz w:val="22"/>
          <w:szCs w:val="22"/>
        </w:rPr>
        <w:tab/>
        <w:t>У оквиру својих надлежности Од</w:t>
      </w:r>
      <w:r w:rsidR="003322BE">
        <w:rPr>
          <w:rFonts w:ascii="Arial" w:hAnsi="Arial" w:cs="Arial"/>
          <w:sz w:val="22"/>
          <w:szCs w:val="22"/>
          <w:lang w:val="sr-Cyrl-RS"/>
        </w:rPr>
        <w:t>ељење</w:t>
      </w:r>
      <w:r w:rsidRPr="00110BE1">
        <w:rPr>
          <w:rFonts w:ascii="Arial" w:hAnsi="Arial" w:cs="Arial"/>
          <w:sz w:val="22"/>
          <w:szCs w:val="22"/>
        </w:rPr>
        <w:t xml:space="preserve"> обавља послове који се односе на: 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контрола њихове усаглашености са упутством; припремање нацрта одлуке о измени и допуни буџета (ребаланса); израда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w:t>
      </w:r>
      <w:r w:rsidR="003322BE">
        <w:rPr>
          <w:rFonts w:ascii="Arial" w:hAnsi="Arial" w:cs="Arial"/>
          <w:sz w:val="22"/>
          <w:szCs w:val="22"/>
        </w:rPr>
        <w:t>а измену квоте; предлагање одлу</w:t>
      </w:r>
      <w:r w:rsidRPr="00110BE1">
        <w:rPr>
          <w:rFonts w:ascii="Arial" w:hAnsi="Arial" w:cs="Arial"/>
          <w:sz w:val="22"/>
          <w:szCs w:val="22"/>
        </w:rPr>
        <w:t>к</w:t>
      </w:r>
      <w:r w:rsidR="003322BE">
        <w:rPr>
          <w:rFonts w:ascii="Arial" w:hAnsi="Arial" w:cs="Arial"/>
          <w:sz w:val="22"/>
          <w:szCs w:val="22"/>
          <w:lang w:val="sr-Cyrl-RS"/>
        </w:rPr>
        <w:t>е</w:t>
      </w:r>
      <w:r w:rsidRPr="00110BE1">
        <w:rPr>
          <w:rFonts w:ascii="Arial" w:hAnsi="Arial" w:cs="Arial"/>
          <w:sz w:val="22"/>
          <w:szCs w:val="22"/>
        </w:rPr>
        <w:t xml:space="preserve">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одборавању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лицима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општине у текућој години са детаљним образложењем </w:t>
      </w:r>
      <w:r w:rsidRPr="00110BE1">
        <w:rPr>
          <w:rFonts w:ascii="Arial" w:hAnsi="Arial" w:cs="Arial"/>
          <w:sz w:val="22"/>
          <w:szCs w:val="22"/>
        </w:rPr>
        <w:lastRenderedPageBreak/>
        <w:t xml:space="preserve">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евиднецијом за сваког директног и индиректног корисника буџетских </w:t>
      </w:r>
      <w:r w:rsidR="003322BE">
        <w:rPr>
          <w:rFonts w:ascii="Arial" w:hAnsi="Arial" w:cs="Arial"/>
          <w:sz w:val="22"/>
          <w:szCs w:val="22"/>
        </w:rPr>
        <w:t>средстава; вођење помоћних књиг</w:t>
      </w:r>
      <w:r w:rsidRPr="00110BE1">
        <w:rPr>
          <w:rFonts w:ascii="Arial" w:hAnsi="Arial" w:cs="Arial"/>
          <w:sz w:val="22"/>
          <w:szCs w:val="22"/>
        </w:rPr>
        <w:t xml:space="preserve">а; припремање пројекције и праћење прилива прихода и извршења расхода на консолидованом рачуну буџета; управљање готовином; примање, завођење и контрола захтева за плаћање и трансфер средстава и захтеве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извршавњеа плаћање; вршење мониторинга и евалуације финансијских планова по програмској методологији; управљање имовином (вођење евиденција о основним средствима и пословном простору; вршење интерних контролних поступка;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3322BE" w:rsidRPr="003322BE" w:rsidRDefault="003322BE" w:rsidP="00D839CA">
      <w:pPr>
        <w:spacing w:line="100" w:lineRule="atLeast"/>
        <w:jc w:val="both"/>
        <w:rPr>
          <w:rFonts w:ascii="Arial" w:hAnsi="Arial" w:cs="Arial"/>
          <w:sz w:val="22"/>
          <w:szCs w:val="22"/>
          <w:lang w:val="sr-Cyrl-RS"/>
        </w:rPr>
      </w:pPr>
      <w:r>
        <w:rPr>
          <w:rFonts w:ascii="Arial" w:hAnsi="Arial" w:cs="Arial"/>
          <w:sz w:val="22"/>
          <w:szCs w:val="22"/>
          <w:lang w:val="sr-Cyrl-RS"/>
        </w:rPr>
        <w:tab/>
      </w:r>
      <w:r w:rsidR="00D839CA">
        <w:rPr>
          <w:rFonts w:ascii="Arial" w:hAnsi="Arial" w:cs="Arial"/>
          <w:sz w:val="22"/>
          <w:szCs w:val="22"/>
          <w:lang w:val="sr-Cyrl-RS"/>
        </w:rPr>
        <w:t xml:space="preserve">У Одељењу се </w:t>
      </w:r>
      <w:r w:rsidR="00D839CA" w:rsidRPr="00110BE1">
        <w:rPr>
          <w:rFonts w:ascii="Arial" w:hAnsi="Arial" w:cs="Arial"/>
          <w:sz w:val="22"/>
          <w:szCs w:val="22"/>
        </w:rPr>
        <w:t>обавља</w:t>
      </w:r>
      <w:r w:rsidR="00D839CA">
        <w:rPr>
          <w:rFonts w:ascii="Arial" w:hAnsi="Arial" w:cs="Arial"/>
          <w:sz w:val="22"/>
          <w:szCs w:val="22"/>
          <w:lang w:val="sr-Cyrl-RS"/>
        </w:rPr>
        <w:t>ју</w:t>
      </w:r>
      <w:r w:rsidR="00D839CA" w:rsidRPr="00110BE1">
        <w:rPr>
          <w:rFonts w:ascii="Arial" w:hAnsi="Arial" w:cs="Arial"/>
          <w:sz w:val="22"/>
          <w:szCs w:val="22"/>
        </w:rPr>
        <w:t xml:space="preserve"> послове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 старање о укупном привредном развоју општине; обављање управних и стручних послове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израда базе података, праћење, анализа и давање извештаја о стању и кретању привредних активности на територији општине;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општину; обављање стручних, административних, техничких и других послова на вођењу, координирању и сервисирању послова из области економског развоја општине; представљање могућности и услова за улагање у општину; 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представљања општине на регионалном, државном и међународном нивоу у активностима везаним за локални 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успостављљања контаката са међународним организацијама и донаторима; истраживање могућности за финасирање развојних програма;  припремање, управљање и реализација развојних пројеката и капиталних инвестиција у области јавне инфраструктуре; праћење  рада јавних предузећа, друштва капитала којима је општина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општина оснивач или суоснивач у области пољопривреде, водопривреде, и других грана привреде и и давање мишљења о њиховим извештајима о раду; припремање нацрта одлука из своје надлежности; припремање нацрта стратегија и програме развоја општине; </w:t>
      </w:r>
      <w:r w:rsidR="00D839CA" w:rsidRPr="008966C1">
        <w:rPr>
          <w:rFonts w:ascii="Arial" w:hAnsi="Arial" w:cs="Arial"/>
          <w:sz w:val="22"/>
          <w:szCs w:val="22"/>
          <w:lang w:val="sr-Cyrl-CS"/>
        </w:rPr>
        <w:t>пружање техничке подршке у реализацији и контроли конкурса у оквиру годишњих општинских програма; коресподенција и послови везани за службену употребу бугарског језика, писма и превођења материјала који се усвајају на седницама Скупштине општине, Општинског већа, пројектне документације и свих аката Општинске управе</w:t>
      </w:r>
      <w:r w:rsidR="00D839CA">
        <w:rPr>
          <w:rFonts w:ascii="Arial" w:hAnsi="Arial" w:cs="Arial"/>
          <w:sz w:val="22"/>
          <w:szCs w:val="22"/>
          <w:lang w:val="sr-Cyrl-CS"/>
        </w:rPr>
        <w:t>;</w:t>
      </w:r>
      <w:r w:rsidR="00D839CA">
        <w:rPr>
          <w:rFonts w:ascii="Arial" w:hAnsi="Arial" w:cs="Arial"/>
          <w:sz w:val="22"/>
          <w:szCs w:val="22"/>
          <w:lang w:val="sr-Cyrl-BA"/>
        </w:rPr>
        <w:t xml:space="preserve"> </w:t>
      </w:r>
      <w:r w:rsidR="00D839CA" w:rsidRPr="00110BE1">
        <w:rPr>
          <w:rFonts w:ascii="Arial" w:hAnsi="Arial" w:cs="Arial"/>
          <w:sz w:val="22"/>
          <w:szCs w:val="22"/>
        </w:rPr>
        <w:t>као и друге послове из свог делокруга.</w:t>
      </w:r>
    </w:p>
    <w:p w:rsidR="00B34B4C" w:rsidRDefault="003322BE" w:rsidP="00B34B4C">
      <w:pPr>
        <w:spacing w:line="100" w:lineRule="atLeast"/>
        <w:jc w:val="both"/>
        <w:rPr>
          <w:rFonts w:ascii="Arial" w:hAnsi="Arial" w:cs="Arial"/>
          <w:sz w:val="22"/>
          <w:szCs w:val="22"/>
        </w:rPr>
      </w:pPr>
      <w:r>
        <w:rPr>
          <w:rFonts w:ascii="Arial" w:hAnsi="Arial" w:cs="Arial"/>
          <w:bCs/>
          <w:sz w:val="22"/>
          <w:szCs w:val="22"/>
          <w:lang w:val="sr-Cyrl-RS"/>
        </w:rPr>
        <w:lastRenderedPageBreak/>
        <w:tab/>
      </w:r>
      <w:r w:rsidR="00D839CA" w:rsidRPr="00D839CA">
        <w:rPr>
          <w:rFonts w:ascii="Arial" w:hAnsi="Arial" w:cs="Arial"/>
          <w:bCs/>
          <w:sz w:val="22"/>
          <w:szCs w:val="22"/>
          <w:lang w:val="sr-Cyrl-RS"/>
        </w:rPr>
        <w:t>Из области јавних набавки</w:t>
      </w:r>
      <w:r w:rsidR="00D839CA">
        <w:rPr>
          <w:rFonts w:ascii="Arial" w:hAnsi="Arial" w:cs="Arial"/>
          <w:b/>
          <w:bCs/>
          <w:sz w:val="22"/>
          <w:szCs w:val="22"/>
          <w:lang w:val="sr-Cyrl-RS"/>
        </w:rPr>
        <w:t xml:space="preserve"> </w:t>
      </w:r>
      <w:proofErr w:type="spellStart"/>
      <w:r w:rsidR="00D839CA" w:rsidRPr="00110BE1">
        <w:rPr>
          <w:rFonts w:ascii="Arial" w:hAnsi="Arial" w:cs="Arial"/>
          <w:sz w:val="22"/>
          <w:szCs w:val="22"/>
          <w:lang w:val="en-US"/>
        </w:rPr>
        <w:t>обавља</w:t>
      </w:r>
      <w:proofErr w:type="spellEnd"/>
      <w:r w:rsidR="00D839CA">
        <w:rPr>
          <w:rFonts w:ascii="Arial" w:hAnsi="Arial" w:cs="Arial"/>
          <w:sz w:val="22"/>
          <w:szCs w:val="22"/>
          <w:lang w:val="sr-Cyrl-RS"/>
        </w:rPr>
        <w:t>ју се</w:t>
      </w:r>
      <w:r w:rsidR="00D839CA" w:rsidRPr="00110BE1">
        <w:rPr>
          <w:rFonts w:ascii="Arial" w:hAnsi="Arial" w:cs="Arial"/>
          <w:sz w:val="22"/>
          <w:szCs w:val="22"/>
          <w:lang w:val="en-US"/>
        </w:rPr>
        <w:t xml:space="preserve"> </w:t>
      </w:r>
      <w:proofErr w:type="spellStart"/>
      <w:r w:rsidR="00D839CA" w:rsidRPr="00110BE1">
        <w:rPr>
          <w:rFonts w:ascii="Arial" w:hAnsi="Arial" w:cs="Arial"/>
          <w:sz w:val="22"/>
          <w:szCs w:val="22"/>
          <w:lang w:val="en-US"/>
        </w:rPr>
        <w:t>послов</w:t>
      </w:r>
      <w:proofErr w:type="spellEnd"/>
      <w:r w:rsidR="00D839CA">
        <w:rPr>
          <w:rFonts w:ascii="Arial" w:hAnsi="Arial" w:cs="Arial"/>
          <w:sz w:val="22"/>
          <w:szCs w:val="22"/>
          <w:lang w:val="sr-Cyrl-RS"/>
        </w:rPr>
        <w:t>и</w:t>
      </w:r>
      <w:r w:rsidR="00D839CA" w:rsidRPr="00110BE1">
        <w:rPr>
          <w:rFonts w:ascii="Arial" w:hAnsi="Arial" w:cs="Arial"/>
          <w:sz w:val="22"/>
          <w:szCs w:val="22"/>
          <w:lang w:val="en-US"/>
        </w:rPr>
        <w:t xml:space="preserve"> </w:t>
      </w:r>
      <w:proofErr w:type="spellStart"/>
      <w:r w:rsidR="00D839CA" w:rsidRPr="00110BE1">
        <w:rPr>
          <w:rFonts w:ascii="Arial" w:hAnsi="Arial" w:cs="Arial"/>
          <w:sz w:val="22"/>
          <w:szCs w:val="22"/>
          <w:lang w:val="en-US"/>
        </w:rPr>
        <w:t>који</w:t>
      </w:r>
      <w:proofErr w:type="spellEnd"/>
      <w:r w:rsidR="00D839CA" w:rsidRPr="00110BE1">
        <w:rPr>
          <w:rFonts w:ascii="Arial" w:hAnsi="Arial" w:cs="Arial"/>
          <w:sz w:val="22"/>
          <w:szCs w:val="22"/>
          <w:lang w:val="en-US"/>
        </w:rPr>
        <w:t xml:space="preserve"> </w:t>
      </w:r>
      <w:proofErr w:type="spellStart"/>
      <w:r w:rsidR="00D839CA" w:rsidRPr="00110BE1">
        <w:rPr>
          <w:rFonts w:ascii="Arial" w:hAnsi="Arial" w:cs="Arial"/>
          <w:sz w:val="22"/>
          <w:szCs w:val="22"/>
          <w:lang w:val="en-US"/>
        </w:rPr>
        <w:t>се</w:t>
      </w:r>
      <w:proofErr w:type="spellEnd"/>
      <w:r w:rsidR="00D839CA" w:rsidRPr="00110BE1">
        <w:rPr>
          <w:rFonts w:ascii="Arial" w:hAnsi="Arial" w:cs="Arial"/>
          <w:sz w:val="22"/>
          <w:szCs w:val="22"/>
          <w:lang w:val="en-US"/>
        </w:rPr>
        <w:t xml:space="preserve"> </w:t>
      </w:r>
      <w:proofErr w:type="spellStart"/>
      <w:r w:rsidR="00D839CA" w:rsidRPr="00110BE1">
        <w:rPr>
          <w:rFonts w:ascii="Arial" w:hAnsi="Arial" w:cs="Arial"/>
          <w:sz w:val="22"/>
          <w:szCs w:val="22"/>
          <w:lang w:val="en-US"/>
        </w:rPr>
        <w:t>односе</w:t>
      </w:r>
      <w:proofErr w:type="spellEnd"/>
      <w:r w:rsidR="00D839CA" w:rsidRPr="00110BE1">
        <w:rPr>
          <w:rFonts w:ascii="Arial" w:hAnsi="Arial" w:cs="Arial"/>
          <w:sz w:val="22"/>
          <w:szCs w:val="22"/>
          <w:lang w:val="en-US"/>
        </w:rPr>
        <w:t xml:space="preserve"> </w:t>
      </w:r>
      <w:proofErr w:type="spellStart"/>
      <w:r w:rsidR="00D839CA" w:rsidRPr="00110BE1">
        <w:rPr>
          <w:rFonts w:ascii="Arial" w:hAnsi="Arial" w:cs="Arial"/>
          <w:sz w:val="22"/>
          <w:szCs w:val="22"/>
          <w:lang w:val="en-US"/>
        </w:rPr>
        <w:t>на</w:t>
      </w:r>
      <w:proofErr w:type="spellEnd"/>
      <w:r w:rsidR="00D839CA" w:rsidRPr="00110BE1">
        <w:rPr>
          <w:rFonts w:ascii="Arial" w:hAnsi="Arial" w:cs="Arial"/>
          <w:sz w:val="22"/>
          <w:szCs w:val="22"/>
          <w:lang w:val="en-US"/>
        </w:rPr>
        <w:t xml:space="preserve"> :</w:t>
      </w:r>
      <w:r w:rsidR="00D839CA" w:rsidRPr="00110BE1">
        <w:rPr>
          <w:rFonts w:ascii="Arial" w:hAnsi="Arial" w:cs="Arial"/>
          <w:sz w:val="22"/>
          <w:szCs w:val="22"/>
        </w:rPr>
        <w:t xml:space="preserve"> припрем</w:t>
      </w:r>
      <w:r w:rsidR="00D839CA" w:rsidRPr="00110BE1">
        <w:rPr>
          <w:rFonts w:ascii="Arial" w:hAnsi="Arial" w:cs="Arial"/>
          <w:sz w:val="22"/>
          <w:szCs w:val="22"/>
          <w:lang w:val="en-US"/>
        </w:rPr>
        <w:t>у</w:t>
      </w:r>
      <w:r w:rsidR="00D839CA" w:rsidRPr="00110BE1">
        <w:rPr>
          <w:rFonts w:ascii="Arial" w:hAnsi="Arial" w:cs="Arial"/>
          <w:sz w:val="22"/>
          <w:szCs w:val="22"/>
        </w:rPr>
        <w:t xml:space="preserve"> годишњ</w:t>
      </w:r>
      <w:proofErr w:type="spellStart"/>
      <w:r w:rsidR="00D839CA" w:rsidRPr="00110BE1">
        <w:rPr>
          <w:rFonts w:ascii="Arial" w:hAnsi="Arial" w:cs="Arial"/>
          <w:sz w:val="22"/>
          <w:szCs w:val="22"/>
          <w:lang w:val="en-US"/>
        </w:rPr>
        <w:t>ег</w:t>
      </w:r>
      <w:proofErr w:type="spellEnd"/>
      <w:r w:rsidR="00D839CA" w:rsidRPr="00110BE1">
        <w:rPr>
          <w:rFonts w:ascii="Arial" w:hAnsi="Arial" w:cs="Arial"/>
          <w:sz w:val="22"/>
          <w:szCs w:val="22"/>
        </w:rPr>
        <w:t xml:space="preserve"> план</w:t>
      </w:r>
      <w:r w:rsidR="00D839CA" w:rsidRPr="00110BE1">
        <w:rPr>
          <w:rFonts w:ascii="Arial" w:hAnsi="Arial" w:cs="Arial"/>
          <w:sz w:val="22"/>
          <w:szCs w:val="22"/>
          <w:lang w:val="en-US"/>
        </w:rPr>
        <w:t>а</w:t>
      </w:r>
      <w:r w:rsidR="00D839CA" w:rsidRPr="00110BE1">
        <w:rPr>
          <w:rFonts w:ascii="Arial" w:hAnsi="Arial" w:cs="Arial"/>
          <w:sz w:val="22"/>
          <w:szCs w:val="22"/>
        </w:rPr>
        <w:t xml:space="preserve"> јавних набавки и јавних набавки мале вредности; спрово</w:t>
      </w:r>
      <w:proofErr w:type="spellStart"/>
      <w:r w:rsidR="00D839CA" w:rsidRPr="00110BE1">
        <w:rPr>
          <w:rFonts w:ascii="Arial" w:hAnsi="Arial" w:cs="Arial"/>
          <w:sz w:val="22"/>
          <w:szCs w:val="22"/>
          <w:lang w:val="en-US"/>
        </w:rPr>
        <w:t>ђење</w:t>
      </w:r>
      <w:proofErr w:type="spellEnd"/>
      <w:r w:rsidR="00D839CA" w:rsidRPr="00110BE1">
        <w:rPr>
          <w:rFonts w:ascii="Arial" w:hAnsi="Arial" w:cs="Arial"/>
          <w:sz w:val="22"/>
          <w:szCs w:val="22"/>
        </w:rPr>
        <w:t xml:space="preserve"> поступ</w:t>
      </w:r>
      <w:proofErr w:type="spellStart"/>
      <w:r w:rsidR="00D839CA" w:rsidRPr="00110BE1">
        <w:rPr>
          <w:rFonts w:ascii="Arial" w:hAnsi="Arial" w:cs="Arial"/>
          <w:sz w:val="22"/>
          <w:szCs w:val="22"/>
          <w:lang w:val="en-US"/>
        </w:rPr>
        <w:t>ка</w:t>
      </w:r>
      <w:proofErr w:type="spellEnd"/>
      <w:r w:rsidR="00D839CA" w:rsidRPr="00110BE1">
        <w:rPr>
          <w:rFonts w:ascii="Arial" w:hAnsi="Arial" w:cs="Arial"/>
          <w:sz w:val="22"/>
          <w:szCs w:val="22"/>
        </w:rPr>
        <w:t xml:space="preserve"> јавних набавки и јавних набавки мале вредности у складу са прописима који регулишу област јавних набавки; изра</w:t>
      </w:r>
      <w:proofErr w:type="spellStart"/>
      <w:r w:rsidR="00D839CA" w:rsidRPr="00110BE1">
        <w:rPr>
          <w:rFonts w:ascii="Arial" w:hAnsi="Arial" w:cs="Arial"/>
          <w:sz w:val="22"/>
          <w:szCs w:val="22"/>
          <w:lang w:val="en-US"/>
        </w:rPr>
        <w:t>ду</w:t>
      </w:r>
      <w:proofErr w:type="spellEnd"/>
      <w:r w:rsidR="00D839CA" w:rsidRPr="00110BE1">
        <w:rPr>
          <w:rFonts w:ascii="Arial" w:hAnsi="Arial" w:cs="Arial"/>
          <w:sz w:val="22"/>
          <w:szCs w:val="22"/>
        </w:rPr>
        <w:t xml:space="preserve"> нацрт</w:t>
      </w:r>
      <w:r w:rsidR="00D839CA" w:rsidRPr="00110BE1">
        <w:rPr>
          <w:rFonts w:ascii="Arial" w:hAnsi="Arial" w:cs="Arial"/>
          <w:sz w:val="22"/>
          <w:szCs w:val="22"/>
          <w:lang w:val="en-US"/>
        </w:rPr>
        <w:t>а</w:t>
      </w:r>
      <w:r w:rsidR="00D839CA" w:rsidRPr="00110BE1">
        <w:rPr>
          <w:rFonts w:ascii="Arial" w:hAnsi="Arial" w:cs="Arial"/>
          <w:sz w:val="22"/>
          <w:szCs w:val="22"/>
        </w:rPr>
        <w:t xml:space="preserve"> интерних аката којима се ближе уређује поступак јавних набавки; обавља</w:t>
      </w:r>
      <w:proofErr w:type="spellStart"/>
      <w:r w:rsidR="00D839CA" w:rsidRPr="00110BE1">
        <w:rPr>
          <w:rFonts w:ascii="Arial" w:hAnsi="Arial" w:cs="Arial"/>
          <w:sz w:val="22"/>
          <w:szCs w:val="22"/>
          <w:lang w:val="en-US"/>
        </w:rPr>
        <w:t>ње</w:t>
      </w:r>
      <w:proofErr w:type="spellEnd"/>
      <w:r w:rsidR="00D839CA" w:rsidRPr="00110BE1">
        <w:rPr>
          <w:rFonts w:ascii="Arial" w:hAnsi="Arial" w:cs="Arial"/>
          <w:sz w:val="22"/>
          <w:szCs w:val="22"/>
        </w:rPr>
        <w:t xml:space="preserve"> стручн</w:t>
      </w:r>
      <w:proofErr w:type="spellStart"/>
      <w:r w:rsidR="00D839CA" w:rsidRPr="00110BE1">
        <w:rPr>
          <w:rFonts w:ascii="Arial" w:hAnsi="Arial" w:cs="Arial"/>
          <w:sz w:val="22"/>
          <w:szCs w:val="22"/>
          <w:lang w:val="en-US"/>
        </w:rPr>
        <w:t>их</w:t>
      </w:r>
      <w:proofErr w:type="spellEnd"/>
      <w:r w:rsidR="00D839CA" w:rsidRPr="00110BE1">
        <w:rPr>
          <w:rFonts w:ascii="Arial" w:hAnsi="Arial" w:cs="Arial"/>
          <w:sz w:val="22"/>
          <w:szCs w:val="22"/>
        </w:rPr>
        <w:t xml:space="preserve"> и административне послове за потребе Комисије за јавне набавке; изра</w:t>
      </w:r>
      <w:proofErr w:type="spellStart"/>
      <w:r w:rsidR="00D839CA" w:rsidRPr="00110BE1">
        <w:rPr>
          <w:rFonts w:ascii="Arial" w:hAnsi="Arial" w:cs="Arial"/>
          <w:sz w:val="22"/>
          <w:szCs w:val="22"/>
          <w:lang w:val="en-US"/>
        </w:rPr>
        <w:t>ду</w:t>
      </w:r>
      <w:proofErr w:type="spellEnd"/>
      <w:r w:rsidR="00D839CA" w:rsidRPr="00110BE1">
        <w:rPr>
          <w:rFonts w:ascii="Arial" w:hAnsi="Arial" w:cs="Arial"/>
          <w:sz w:val="22"/>
          <w:szCs w:val="22"/>
        </w:rPr>
        <w:t xml:space="preserve"> нацрт</w:t>
      </w:r>
      <w:r w:rsidR="00D839CA" w:rsidRPr="00110BE1">
        <w:rPr>
          <w:rFonts w:ascii="Arial" w:hAnsi="Arial" w:cs="Arial"/>
          <w:sz w:val="22"/>
          <w:szCs w:val="22"/>
          <w:lang w:val="en-US"/>
        </w:rPr>
        <w:t>а</w:t>
      </w:r>
      <w:r w:rsidR="00D839CA" w:rsidRPr="00110BE1">
        <w:rPr>
          <w:rFonts w:ascii="Arial" w:hAnsi="Arial" w:cs="Arial"/>
          <w:sz w:val="22"/>
          <w:szCs w:val="22"/>
        </w:rPr>
        <w:t xml:space="preserve"> одлука, огласа, обавештења, уговора и других аката у поступцима јавних набавки и јавних набавки мале вредности; пра</w:t>
      </w:r>
      <w:proofErr w:type="spellStart"/>
      <w:r w:rsidR="00D839CA" w:rsidRPr="00110BE1">
        <w:rPr>
          <w:rFonts w:ascii="Arial" w:hAnsi="Arial" w:cs="Arial"/>
          <w:sz w:val="22"/>
          <w:szCs w:val="22"/>
          <w:lang w:val="en-US"/>
        </w:rPr>
        <w:t>ћење</w:t>
      </w:r>
      <w:proofErr w:type="spellEnd"/>
      <w:r w:rsidR="00D839CA" w:rsidRPr="00110BE1">
        <w:rPr>
          <w:rFonts w:ascii="Arial" w:hAnsi="Arial" w:cs="Arial"/>
          <w:sz w:val="22"/>
          <w:szCs w:val="22"/>
        </w:rPr>
        <w:t xml:space="preserve"> извршења уговора о јавним набавкама и реализацију плана јавних набавки;  вођење евиденције о јавним набавкама и јавним набавкама мале вредности; изра</w:t>
      </w:r>
      <w:proofErr w:type="spellStart"/>
      <w:r w:rsidR="00D839CA" w:rsidRPr="00110BE1">
        <w:rPr>
          <w:rFonts w:ascii="Arial" w:hAnsi="Arial" w:cs="Arial"/>
          <w:sz w:val="22"/>
          <w:szCs w:val="22"/>
          <w:lang w:val="en-US"/>
        </w:rPr>
        <w:t>ду</w:t>
      </w:r>
      <w:proofErr w:type="spellEnd"/>
      <w:r w:rsidR="00D839CA" w:rsidRPr="00110BE1">
        <w:rPr>
          <w:rFonts w:ascii="Arial" w:hAnsi="Arial" w:cs="Arial"/>
          <w:sz w:val="22"/>
          <w:szCs w:val="22"/>
        </w:rPr>
        <w:t xml:space="preserve"> периодич</w:t>
      </w:r>
      <w:proofErr w:type="spellStart"/>
      <w:r w:rsidR="00D839CA" w:rsidRPr="00110BE1">
        <w:rPr>
          <w:rFonts w:ascii="Arial" w:hAnsi="Arial" w:cs="Arial"/>
          <w:sz w:val="22"/>
          <w:szCs w:val="22"/>
          <w:lang w:val="en-US"/>
        </w:rPr>
        <w:t>них</w:t>
      </w:r>
      <w:proofErr w:type="spellEnd"/>
      <w:r w:rsidR="00D839CA" w:rsidRPr="00110BE1">
        <w:rPr>
          <w:rFonts w:ascii="Arial" w:hAnsi="Arial" w:cs="Arial"/>
          <w:sz w:val="22"/>
          <w:szCs w:val="22"/>
        </w:rPr>
        <w:t xml:space="preserve"> извештај</w:t>
      </w:r>
      <w:r w:rsidR="00D839CA" w:rsidRPr="00110BE1">
        <w:rPr>
          <w:rFonts w:ascii="Arial" w:hAnsi="Arial" w:cs="Arial"/>
          <w:sz w:val="22"/>
          <w:szCs w:val="22"/>
          <w:lang w:val="en-US"/>
        </w:rPr>
        <w:t>а</w:t>
      </w:r>
      <w:r w:rsidR="00D839CA" w:rsidRPr="00110BE1">
        <w:rPr>
          <w:rFonts w:ascii="Arial" w:hAnsi="Arial" w:cs="Arial"/>
          <w:sz w:val="22"/>
          <w:szCs w:val="22"/>
        </w:rPr>
        <w:t xml:space="preserve"> о спроведеним јавним набавкама; </w:t>
      </w:r>
      <w:r w:rsidR="00D839CA" w:rsidRPr="00110BE1">
        <w:rPr>
          <w:rFonts w:ascii="Arial" w:hAnsi="Arial" w:cs="Arial"/>
          <w:sz w:val="22"/>
          <w:szCs w:val="22"/>
          <w:lang w:val="en-US"/>
        </w:rPr>
        <w:t>у</w:t>
      </w:r>
      <w:r w:rsidR="00D839CA" w:rsidRPr="00110BE1">
        <w:rPr>
          <w:rFonts w:ascii="Arial" w:hAnsi="Arial" w:cs="Arial"/>
          <w:sz w:val="22"/>
          <w:szCs w:val="22"/>
        </w:rPr>
        <w:t>честв</w:t>
      </w:r>
      <w:proofErr w:type="spellStart"/>
      <w:r w:rsidR="00D839CA" w:rsidRPr="00110BE1">
        <w:rPr>
          <w:rFonts w:ascii="Arial" w:hAnsi="Arial" w:cs="Arial"/>
          <w:sz w:val="22"/>
          <w:szCs w:val="22"/>
          <w:lang w:val="en-US"/>
        </w:rPr>
        <w:t>овање</w:t>
      </w:r>
      <w:proofErr w:type="spellEnd"/>
      <w:r w:rsidR="00D839CA" w:rsidRPr="00110BE1">
        <w:rPr>
          <w:rFonts w:ascii="Arial" w:hAnsi="Arial" w:cs="Arial"/>
          <w:sz w:val="22"/>
          <w:szCs w:val="22"/>
        </w:rPr>
        <w:t xml:space="preserve"> у пословима израде финансијског плана, пра</w:t>
      </w:r>
      <w:proofErr w:type="spellStart"/>
      <w:r w:rsidR="00D839CA" w:rsidRPr="00110BE1">
        <w:rPr>
          <w:rFonts w:ascii="Arial" w:hAnsi="Arial" w:cs="Arial"/>
          <w:sz w:val="22"/>
          <w:szCs w:val="22"/>
          <w:lang w:val="en-US"/>
        </w:rPr>
        <w:t>ћење</w:t>
      </w:r>
      <w:proofErr w:type="spellEnd"/>
      <w:r w:rsidR="00D839CA" w:rsidRPr="00110BE1">
        <w:rPr>
          <w:rFonts w:ascii="Arial" w:hAnsi="Arial" w:cs="Arial"/>
          <w:sz w:val="22"/>
          <w:szCs w:val="22"/>
        </w:rPr>
        <w:t xml:space="preserve"> реализациј</w:t>
      </w:r>
      <w:r w:rsidR="00D839CA" w:rsidRPr="00110BE1">
        <w:rPr>
          <w:rFonts w:ascii="Arial" w:hAnsi="Arial" w:cs="Arial"/>
          <w:sz w:val="22"/>
          <w:szCs w:val="22"/>
          <w:lang w:val="en-US"/>
        </w:rPr>
        <w:t>е</w:t>
      </w:r>
      <w:r w:rsidR="00D839CA" w:rsidRPr="00110BE1">
        <w:rPr>
          <w:rFonts w:ascii="Arial" w:hAnsi="Arial" w:cs="Arial"/>
          <w:sz w:val="22"/>
          <w:szCs w:val="22"/>
        </w:rPr>
        <w:t xml:space="preserve"> финансијског плана,  контролу законитости, исправности и веродостојности рачуноводствених исправа у складу са важећим прописима; уче</w:t>
      </w:r>
      <w:proofErr w:type="spellStart"/>
      <w:r w:rsidR="00D839CA" w:rsidRPr="00110BE1">
        <w:rPr>
          <w:rFonts w:ascii="Arial" w:hAnsi="Arial" w:cs="Arial"/>
          <w:sz w:val="22"/>
          <w:szCs w:val="22"/>
          <w:lang w:val="en-US"/>
        </w:rPr>
        <w:t>шће</w:t>
      </w:r>
      <w:proofErr w:type="spellEnd"/>
      <w:r w:rsidR="00D839CA" w:rsidRPr="00110BE1">
        <w:rPr>
          <w:rFonts w:ascii="Arial" w:hAnsi="Arial" w:cs="Arial"/>
          <w:sz w:val="22"/>
          <w:szCs w:val="22"/>
        </w:rPr>
        <w:t xml:space="preserve"> у припреми и усаглашавању података за периодичне и годишње извештаје о извршењу буџета; пом</w:t>
      </w:r>
      <w:proofErr w:type="spellStart"/>
      <w:r w:rsidR="00D839CA" w:rsidRPr="00110BE1">
        <w:rPr>
          <w:rFonts w:ascii="Arial" w:hAnsi="Arial" w:cs="Arial"/>
          <w:sz w:val="22"/>
          <w:szCs w:val="22"/>
          <w:lang w:val="en-US"/>
        </w:rPr>
        <w:t>оћ</w:t>
      </w:r>
      <w:proofErr w:type="spellEnd"/>
      <w:r w:rsidR="00D839CA" w:rsidRPr="00110BE1">
        <w:rPr>
          <w:rFonts w:ascii="Arial" w:hAnsi="Arial" w:cs="Arial"/>
          <w:sz w:val="22"/>
          <w:szCs w:val="22"/>
        </w:rPr>
        <w:t xml:space="preserve"> у организацији и спровођењ</w:t>
      </w:r>
      <w:r w:rsidR="00D839CA" w:rsidRPr="00110BE1">
        <w:rPr>
          <w:rFonts w:ascii="Arial" w:hAnsi="Arial" w:cs="Arial"/>
          <w:sz w:val="22"/>
          <w:szCs w:val="22"/>
          <w:lang w:val="en-US"/>
        </w:rPr>
        <w:t>у</w:t>
      </w:r>
      <w:r w:rsidR="00D839CA" w:rsidRPr="00110BE1">
        <w:rPr>
          <w:rFonts w:ascii="Arial" w:hAnsi="Arial" w:cs="Arial"/>
          <w:sz w:val="22"/>
          <w:szCs w:val="22"/>
        </w:rPr>
        <w:t xml:space="preserve"> пописа основних средстава; планира</w:t>
      </w:r>
      <w:proofErr w:type="spellStart"/>
      <w:r w:rsidR="00D839CA" w:rsidRPr="00110BE1">
        <w:rPr>
          <w:rFonts w:ascii="Arial" w:hAnsi="Arial" w:cs="Arial"/>
          <w:sz w:val="22"/>
          <w:szCs w:val="22"/>
          <w:lang w:val="en-US"/>
        </w:rPr>
        <w:t>ње</w:t>
      </w:r>
      <w:proofErr w:type="spellEnd"/>
      <w:r w:rsidR="00D839CA" w:rsidRPr="00110BE1">
        <w:rPr>
          <w:rFonts w:ascii="Arial" w:hAnsi="Arial" w:cs="Arial"/>
          <w:sz w:val="22"/>
          <w:szCs w:val="22"/>
        </w:rPr>
        <w:t xml:space="preserve"> динамик</w:t>
      </w:r>
      <w:r w:rsidR="00D839CA" w:rsidRPr="00110BE1">
        <w:rPr>
          <w:rFonts w:ascii="Arial" w:hAnsi="Arial" w:cs="Arial"/>
          <w:sz w:val="22"/>
          <w:szCs w:val="22"/>
          <w:lang w:val="en-US"/>
        </w:rPr>
        <w:t>е</w:t>
      </w:r>
      <w:r w:rsidR="00D839CA" w:rsidRPr="00110BE1">
        <w:rPr>
          <w:rFonts w:ascii="Arial" w:hAnsi="Arial" w:cs="Arial"/>
          <w:sz w:val="22"/>
          <w:szCs w:val="22"/>
        </w:rPr>
        <w:t xml:space="preserve"> плаћања у вези са јавним набавкама у складу са одобреним квотама; во</w:t>
      </w:r>
      <w:proofErr w:type="spellStart"/>
      <w:r w:rsidR="00D839CA" w:rsidRPr="00110BE1">
        <w:rPr>
          <w:rFonts w:ascii="Arial" w:hAnsi="Arial" w:cs="Arial"/>
          <w:sz w:val="22"/>
          <w:szCs w:val="22"/>
          <w:lang w:val="en-US"/>
        </w:rPr>
        <w:t>ђење</w:t>
      </w:r>
      <w:proofErr w:type="spellEnd"/>
      <w:r w:rsidR="00D839CA" w:rsidRPr="00110BE1">
        <w:rPr>
          <w:rFonts w:ascii="Arial" w:hAnsi="Arial" w:cs="Arial"/>
          <w:sz w:val="22"/>
          <w:szCs w:val="22"/>
        </w:rPr>
        <w:t xml:space="preserve"> прописане евиденције о јавним набавкама и закљученим уговорима о јавним набавкама и уче</w:t>
      </w:r>
      <w:proofErr w:type="spellStart"/>
      <w:r w:rsidR="00D839CA" w:rsidRPr="00110BE1">
        <w:rPr>
          <w:rFonts w:ascii="Arial" w:hAnsi="Arial" w:cs="Arial"/>
          <w:sz w:val="22"/>
          <w:szCs w:val="22"/>
          <w:lang w:val="en-US"/>
        </w:rPr>
        <w:t>шће</w:t>
      </w:r>
      <w:proofErr w:type="spellEnd"/>
      <w:r w:rsidR="00D839CA" w:rsidRPr="00110BE1">
        <w:rPr>
          <w:rFonts w:ascii="Arial" w:hAnsi="Arial" w:cs="Arial"/>
          <w:sz w:val="22"/>
          <w:szCs w:val="22"/>
        </w:rPr>
        <w:t xml:space="preserve"> у праћењу њихове реализације; доставља</w:t>
      </w:r>
      <w:proofErr w:type="spellStart"/>
      <w:r w:rsidR="00D839CA" w:rsidRPr="00110BE1">
        <w:rPr>
          <w:rFonts w:ascii="Arial" w:hAnsi="Arial" w:cs="Arial"/>
          <w:sz w:val="22"/>
          <w:szCs w:val="22"/>
          <w:lang w:val="en-US"/>
        </w:rPr>
        <w:t>ње</w:t>
      </w:r>
      <w:proofErr w:type="spellEnd"/>
      <w:r w:rsidR="00D839CA" w:rsidRPr="00110BE1">
        <w:rPr>
          <w:rFonts w:ascii="Arial" w:hAnsi="Arial" w:cs="Arial"/>
          <w:sz w:val="22"/>
          <w:szCs w:val="22"/>
        </w:rPr>
        <w:t xml:space="preserve"> периодичн</w:t>
      </w:r>
      <w:proofErr w:type="spellStart"/>
      <w:r w:rsidR="00D839CA" w:rsidRPr="00110BE1">
        <w:rPr>
          <w:rFonts w:ascii="Arial" w:hAnsi="Arial" w:cs="Arial"/>
          <w:sz w:val="22"/>
          <w:szCs w:val="22"/>
          <w:lang w:val="en-US"/>
        </w:rPr>
        <w:t>их</w:t>
      </w:r>
      <w:proofErr w:type="spellEnd"/>
      <w:r w:rsidR="00D839CA" w:rsidRPr="00110BE1">
        <w:rPr>
          <w:rFonts w:ascii="Arial" w:hAnsi="Arial" w:cs="Arial"/>
          <w:sz w:val="22"/>
          <w:szCs w:val="22"/>
        </w:rPr>
        <w:t xml:space="preserve"> извештај</w:t>
      </w:r>
      <w:r w:rsidR="00D839CA" w:rsidRPr="00110BE1">
        <w:rPr>
          <w:rFonts w:ascii="Arial" w:hAnsi="Arial" w:cs="Arial"/>
          <w:sz w:val="22"/>
          <w:szCs w:val="22"/>
          <w:lang w:val="en-US"/>
        </w:rPr>
        <w:t>а</w:t>
      </w:r>
      <w:r w:rsidR="00D839CA" w:rsidRPr="00110BE1">
        <w:rPr>
          <w:rFonts w:ascii="Arial" w:hAnsi="Arial" w:cs="Arial"/>
          <w:sz w:val="22"/>
          <w:szCs w:val="22"/>
        </w:rPr>
        <w:t xml:space="preserve"> о закљученим уговорима и поступцима јавних набавки Управи за јавне набавке.</w:t>
      </w:r>
      <w:r w:rsidR="00B34B4C" w:rsidRPr="00B34B4C">
        <w:rPr>
          <w:rFonts w:ascii="Arial" w:hAnsi="Arial" w:cs="Arial"/>
          <w:sz w:val="22"/>
          <w:szCs w:val="22"/>
        </w:rPr>
        <w:t xml:space="preserve"> </w:t>
      </w:r>
      <w:r w:rsidR="00B34B4C">
        <w:rPr>
          <w:rFonts w:ascii="Arial" w:hAnsi="Arial" w:cs="Arial"/>
          <w:sz w:val="22"/>
          <w:szCs w:val="22"/>
        </w:rPr>
        <w:t>;</w:t>
      </w:r>
    </w:p>
    <w:p w:rsidR="00B34B4C" w:rsidRDefault="00B34B4C" w:rsidP="00B34B4C">
      <w:pPr>
        <w:spacing w:line="100" w:lineRule="atLeast"/>
        <w:jc w:val="both"/>
        <w:rPr>
          <w:rFonts w:ascii="Arial" w:hAnsi="Arial" w:cs="Arial"/>
          <w:sz w:val="22"/>
          <w:szCs w:val="22"/>
          <w:lang w:val="sr-Cyrl-RS"/>
        </w:rPr>
      </w:pPr>
      <w:r>
        <w:rPr>
          <w:rFonts w:ascii="Arial" w:hAnsi="Arial" w:cs="Arial"/>
          <w:sz w:val="22"/>
          <w:szCs w:val="22"/>
          <w:lang w:val="sr-Cyrl-RS"/>
        </w:rPr>
        <w:t>Врши</w:t>
      </w:r>
      <w:r>
        <w:rPr>
          <w:rFonts w:ascii="Arial" w:hAnsi="Arial" w:cs="Arial"/>
          <w:sz w:val="22"/>
          <w:szCs w:val="22"/>
        </w:rPr>
        <w:t xml:space="preserve"> израду предлога одлуке о буџету 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r>
        <w:rPr>
          <w:rFonts w:ascii="Arial" w:hAnsi="Arial" w:cs="Arial"/>
          <w:sz w:val="22"/>
          <w:szCs w:val="22"/>
          <w:lang w:val="sr-Cyrl-RS"/>
        </w:rPr>
        <w:tab/>
      </w:r>
    </w:p>
    <w:p w:rsidR="00D839CA" w:rsidRDefault="00D839CA" w:rsidP="00D839CA">
      <w:pPr>
        <w:spacing w:line="100" w:lineRule="atLeast"/>
        <w:jc w:val="both"/>
        <w:rPr>
          <w:rFonts w:ascii="Arial" w:hAnsi="Arial" w:cs="Arial"/>
          <w:sz w:val="22"/>
          <w:szCs w:val="22"/>
          <w:lang w:val="sr-Cyrl-RS"/>
        </w:rPr>
      </w:pPr>
    </w:p>
    <w:p w:rsidR="00D839CA" w:rsidRDefault="00702C04" w:rsidP="00C8591F">
      <w:pPr>
        <w:spacing w:line="100" w:lineRule="atLeast"/>
        <w:jc w:val="both"/>
        <w:rPr>
          <w:rFonts w:ascii="Arial" w:hAnsi="Arial" w:cs="Arial"/>
          <w:sz w:val="22"/>
          <w:szCs w:val="22"/>
          <w:lang w:val="sr-Cyrl-RS"/>
        </w:rPr>
      </w:pPr>
      <w:r>
        <w:rPr>
          <w:rFonts w:ascii="Arial" w:hAnsi="Arial" w:cs="Arial"/>
          <w:sz w:val="22"/>
          <w:szCs w:val="22"/>
          <w:lang w:val="sr-Cyrl-RS"/>
        </w:rPr>
        <w:tab/>
      </w:r>
      <w:r w:rsidR="00D839CA" w:rsidRPr="00D839CA">
        <w:rPr>
          <w:rFonts w:ascii="Arial" w:hAnsi="Arial" w:cs="Arial"/>
          <w:sz w:val="22"/>
          <w:szCs w:val="22"/>
          <w:lang w:val="sr-Cyrl-RS"/>
        </w:rPr>
        <w:t>У Одељењу се обављају</w:t>
      </w:r>
      <w:r w:rsidR="00D839CA">
        <w:rPr>
          <w:rFonts w:ascii="Arial" w:hAnsi="Arial" w:cs="Arial"/>
          <w:sz w:val="22"/>
          <w:szCs w:val="22"/>
          <w:lang w:val="sr-Cyrl-RS"/>
        </w:rPr>
        <w:t xml:space="preserve"> п</w:t>
      </w:r>
      <w:proofErr w:type="spellStart"/>
      <w:r w:rsidR="00D839CA" w:rsidRPr="00110BE1">
        <w:rPr>
          <w:rFonts w:ascii="Arial" w:hAnsi="Arial" w:cs="Arial"/>
          <w:sz w:val="22"/>
          <w:szCs w:val="22"/>
          <w:lang w:val="en-US"/>
        </w:rPr>
        <w:t>ослов</w:t>
      </w:r>
      <w:proofErr w:type="spellEnd"/>
      <w:r w:rsidR="00D839CA">
        <w:rPr>
          <w:rFonts w:ascii="Arial" w:hAnsi="Arial" w:cs="Arial"/>
          <w:sz w:val="22"/>
          <w:szCs w:val="22"/>
          <w:lang w:val="sr-Cyrl-RS"/>
        </w:rPr>
        <w:t>и из области ЛПА</w:t>
      </w:r>
      <w:r w:rsidR="00D839CA" w:rsidRPr="00110BE1">
        <w:rPr>
          <w:rFonts w:ascii="Arial" w:hAnsi="Arial" w:cs="Arial"/>
          <w:sz w:val="22"/>
          <w:szCs w:val="22"/>
          <w:lang w:val="en-US"/>
        </w:rPr>
        <w:t xml:space="preserve"> </w:t>
      </w:r>
      <w:proofErr w:type="spellStart"/>
      <w:r w:rsidR="00D839CA" w:rsidRPr="00110BE1">
        <w:rPr>
          <w:rFonts w:ascii="Arial" w:hAnsi="Arial" w:cs="Arial"/>
          <w:sz w:val="22"/>
          <w:szCs w:val="22"/>
          <w:lang w:val="en-US"/>
        </w:rPr>
        <w:t>који</w:t>
      </w:r>
      <w:proofErr w:type="spellEnd"/>
      <w:r w:rsidR="00D839CA" w:rsidRPr="00110BE1">
        <w:rPr>
          <w:rFonts w:ascii="Arial" w:hAnsi="Arial" w:cs="Arial"/>
          <w:sz w:val="22"/>
          <w:szCs w:val="22"/>
          <w:lang w:val="en-US"/>
        </w:rPr>
        <w:t xml:space="preserve"> </w:t>
      </w:r>
      <w:proofErr w:type="spellStart"/>
      <w:r w:rsidR="00D839CA" w:rsidRPr="00110BE1">
        <w:rPr>
          <w:rFonts w:ascii="Arial" w:hAnsi="Arial" w:cs="Arial"/>
          <w:sz w:val="22"/>
          <w:szCs w:val="22"/>
          <w:lang w:val="en-US"/>
        </w:rPr>
        <w:t>се</w:t>
      </w:r>
      <w:proofErr w:type="spellEnd"/>
      <w:r w:rsidR="00D839CA" w:rsidRPr="00110BE1">
        <w:rPr>
          <w:rFonts w:ascii="Arial" w:hAnsi="Arial" w:cs="Arial"/>
          <w:sz w:val="22"/>
          <w:szCs w:val="22"/>
          <w:lang w:val="en-US"/>
        </w:rPr>
        <w:t xml:space="preserve"> </w:t>
      </w:r>
      <w:proofErr w:type="spellStart"/>
      <w:r w:rsidR="00D839CA" w:rsidRPr="00110BE1">
        <w:rPr>
          <w:rFonts w:ascii="Arial" w:hAnsi="Arial" w:cs="Arial"/>
          <w:sz w:val="22"/>
          <w:szCs w:val="22"/>
          <w:lang w:val="en-US"/>
        </w:rPr>
        <w:t>односе</w:t>
      </w:r>
      <w:proofErr w:type="spellEnd"/>
      <w:r w:rsidR="00D839CA" w:rsidRPr="00110BE1">
        <w:rPr>
          <w:rFonts w:ascii="Arial" w:hAnsi="Arial" w:cs="Arial"/>
          <w:b/>
          <w:sz w:val="22"/>
          <w:szCs w:val="22"/>
          <w:lang w:val="en-US"/>
        </w:rPr>
        <w:t xml:space="preserve"> </w:t>
      </w:r>
      <w:r w:rsidR="00D839CA" w:rsidRPr="00110BE1">
        <w:rPr>
          <w:rFonts w:ascii="Arial" w:hAnsi="Arial" w:cs="Arial"/>
          <w:sz w:val="22"/>
          <w:szCs w:val="22"/>
        </w:rPr>
        <w:t>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остали послови у складу са законом и другим прописима којима се уређује ова област.</w:t>
      </w:r>
    </w:p>
    <w:p w:rsidR="00815B9A" w:rsidRDefault="00702C04" w:rsidP="00702C04">
      <w:pPr>
        <w:pStyle w:val="ListParagraph"/>
        <w:ind w:left="21"/>
        <w:rPr>
          <w:rFonts w:ascii="Arial" w:hAnsi="Arial" w:cs="Arial"/>
          <w:sz w:val="22"/>
          <w:szCs w:val="22"/>
          <w:lang w:val="sr-Cyrl-CS"/>
        </w:rPr>
      </w:pPr>
      <w:r>
        <w:rPr>
          <w:rFonts w:ascii="Arial" w:hAnsi="Arial" w:cs="Arial"/>
          <w:bCs/>
          <w:sz w:val="22"/>
          <w:szCs w:val="22"/>
          <w:lang w:val="sr-Cyrl-RS"/>
        </w:rPr>
        <w:tab/>
      </w:r>
      <w:r w:rsidR="002F3E4C" w:rsidRPr="002F3E4C">
        <w:rPr>
          <w:rFonts w:ascii="Arial" w:hAnsi="Arial" w:cs="Arial"/>
          <w:bCs/>
          <w:sz w:val="22"/>
          <w:szCs w:val="22"/>
          <w:lang w:val="sr-Cyrl-RS"/>
        </w:rPr>
        <w:t xml:space="preserve">Из области </w:t>
      </w:r>
      <w:proofErr w:type="spellStart"/>
      <w:r w:rsidR="002F3E4C" w:rsidRPr="002F3E4C">
        <w:rPr>
          <w:rFonts w:ascii="Arial" w:hAnsi="Arial" w:cs="Arial"/>
          <w:bCs/>
          <w:sz w:val="22"/>
          <w:szCs w:val="22"/>
          <w:lang w:val="en-US"/>
        </w:rPr>
        <w:t>пољопривред</w:t>
      </w:r>
      <w:proofErr w:type="spellEnd"/>
      <w:r w:rsidR="002F3E4C" w:rsidRPr="002F3E4C">
        <w:rPr>
          <w:rFonts w:ascii="Arial" w:hAnsi="Arial" w:cs="Arial"/>
          <w:bCs/>
          <w:sz w:val="22"/>
          <w:szCs w:val="22"/>
          <w:lang w:val="sr-Cyrl-RS"/>
        </w:rPr>
        <w:t>е</w:t>
      </w:r>
      <w:r w:rsidR="002F3E4C" w:rsidRPr="002F3E4C">
        <w:rPr>
          <w:rFonts w:ascii="Arial" w:hAnsi="Arial" w:cs="Arial"/>
          <w:bCs/>
          <w:sz w:val="22"/>
          <w:szCs w:val="22"/>
          <w:lang w:val="en-US"/>
        </w:rPr>
        <w:t xml:space="preserve"> и </w:t>
      </w:r>
      <w:proofErr w:type="spellStart"/>
      <w:r w:rsidR="002F3E4C" w:rsidRPr="002F3E4C">
        <w:rPr>
          <w:rFonts w:ascii="Arial" w:hAnsi="Arial" w:cs="Arial"/>
          <w:bCs/>
          <w:sz w:val="22"/>
          <w:szCs w:val="22"/>
          <w:lang w:val="en-US"/>
        </w:rPr>
        <w:t>заштит</w:t>
      </w:r>
      <w:proofErr w:type="spellEnd"/>
      <w:r w:rsidR="002F3E4C" w:rsidRPr="002F3E4C">
        <w:rPr>
          <w:rFonts w:ascii="Arial" w:hAnsi="Arial" w:cs="Arial"/>
          <w:bCs/>
          <w:sz w:val="22"/>
          <w:szCs w:val="22"/>
          <w:lang w:val="sr-Cyrl-RS"/>
        </w:rPr>
        <w:t>е</w:t>
      </w:r>
      <w:r w:rsidR="002F3E4C" w:rsidRPr="002F3E4C">
        <w:rPr>
          <w:rFonts w:ascii="Arial" w:hAnsi="Arial" w:cs="Arial"/>
          <w:bCs/>
          <w:sz w:val="22"/>
          <w:szCs w:val="22"/>
          <w:lang w:val="en-US"/>
        </w:rPr>
        <w:t xml:space="preserve"> </w:t>
      </w:r>
      <w:proofErr w:type="spellStart"/>
      <w:r w:rsidR="002F3E4C" w:rsidRPr="002F3E4C">
        <w:rPr>
          <w:rFonts w:ascii="Arial" w:hAnsi="Arial" w:cs="Arial"/>
          <w:bCs/>
          <w:sz w:val="22"/>
          <w:szCs w:val="22"/>
          <w:lang w:val="en-US"/>
        </w:rPr>
        <w:t>животне</w:t>
      </w:r>
      <w:proofErr w:type="spellEnd"/>
      <w:r w:rsidR="002F3E4C" w:rsidRPr="002F3E4C">
        <w:rPr>
          <w:rFonts w:ascii="Arial" w:hAnsi="Arial" w:cs="Arial"/>
          <w:bCs/>
          <w:sz w:val="22"/>
          <w:szCs w:val="22"/>
          <w:lang w:val="en-US"/>
        </w:rPr>
        <w:t xml:space="preserve"> </w:t>
      </w:r>
      <w:proofErr w:type="spellStart"/>
      <w:r w:rsidR="002F3E4C" w:rsidRPr="002F3E4C">
        <w:rPr>
          <w:rFonts w:ascii="Arial" w:hAnsi="Arial" w:cs="Arial"/>
          <w:bCs/>
          <w:sz w:val="22"/>
          <w:szCs w:val="22"/>
          <w:lang w:val="en-US"/>
        </w:rPr>
        <w:t>средине</w:t>
      </w:r>
      <w:proofErr w:type="spellEnd"/>
      <w:r w:rsidR="002F3E4C" w:rsidRPr="002F3E4C">
        <w:rPr>
          <w:rFonts w:ascii="Arial" w:hAnsi="Arial" w:cs="Arial"/>
          <w:bCs/>
          <w:sz w:val="22"/>
          <w:szCs w:val="22"/>
          <w:lang w:val="en-US"/>
        </w:rPr>
        <w:t xml:space="preserve"> </w:t>
      </w:r>
      <w:proofErr w:type="spellStart"/>
      <w:r w:rsidR="002F3E4C" w:rsidRPr="002F3E4C">
        <w:rPr>
          <w:rFonts w:ascii="Arial" w:hAnsi="Arial" w:cs="Arial"/>
          <w:bCs/>
          <w:sz w:val="22"/>
          <w:szCs w:val="22"/>
          <w:lang w:val="en-US"/>
        </w:rPr>
        <w:t>обавља</w:t>
      </w:r>
      <w:proofErr w:type="spellEnd"/>
      <w:r w:rsidR="002F3E4C" w:rsidRPr="002F3E4C">
        <w:rPr>
          <w:rFonts w:ascii="Arial" w:hAnsi="Arial" w:cs="Arial"/>
          <w:bCs/>
          <w:sz w:val="22"/>
          <w:szCs w:val="22"/>
          <w:lang w:val="sr-Cyrl-RS"/>
        </w:rPr>
        <w:t>ју се</w:t>
      </w:r>
      <w:r w:rsidR="002F3E4C" w:rsidRPr="002F3E4C">
        <w:rPr>
          <w:rFonts w:ascii="Arial" w:hAnsi="Arial" w:cs="Arial"/>
          <w:bCs/>
          <w:sz w:val="22"/>
          <w:szCs w:val="22"/>
          <w:lang w:val="en-US"/>
        </w:rPr>
        <w:t xml:space="preserve"> </w:t>
      </w:r>
      <w:proofErr w:type="spellStart"/>
      <w:r w:rsidR="002F3E4C" w:rsidRPr="002F3E4C">
        <w:rPr>
          <w:rFonts w:ascii="Arial" w:hAnsi="Arial" w:cs="Arial"/>
          <w:bCs/>
          <w:sz w:val="22"/>
          <w:szCs w:val="22"/>
          <w:lang w:val="en-US"/>
        </w:rPr>
        <w:t>послов</w:t>
      </w:r>
      <w:proofErr w:type="spellEnd"/>
      <w:r w:rsidR="002F3E4C" w:rsidRPr="002F3E4C">
        <w:rPr>
          <w:rFonts w:ascii="Arial" w:hAnsi="Arial" w:cs="Arial"/>
          <w:bCs/>
          <w:sz w:val="22"/>
          <w:szCs w:val="22"/>
          <w:lang w:val="sr-Cyrl-RS"/>
        </w:rPr>
        <w:t>и</w:t>
      </w:r>
      <w:r w:rsidR="002F3E4C" w:rsidRPr="002F3E4C">
        <w:rPr>
          <w:rFonts w:ascii="Arial" w:hAnsi="Arial" w:cs="Arial"/>
          <w:bCs/>
          <w:sz w:val="22"/>
          <w:szCs w:val="22"/>
          <w:lang w:val="en-US"/>
        </w:rPr>
        <w:t xml:space="preserve"> </w:t>
      </w:r>
      <w:proofErr w:type="spellStart"/>
      <w:r w:rsidR="002F3E4C" w:rsidRPr="002F3E4C">
        <w:rPr>
          <w:rFonts w:ascii="Arial" w:hAnsi="Arial" w:cs="Arial"/>
          <w:bCs/>
          <w:sz w:val="22"/>
          <w:szCs w:val="22"/>
          <w:lang w:val="en-US"/>
        </w:rPr>
        <w:t>који</w:t>
      </w:r>
      <w:proofErr w:type="spellEnd"/>
      <w:r w:rsidR="002F3E4C" w:rsidRPr="002F3E4C">
        <w:rPr>
          <w:rFonts w:ascii="Arial" w:hAnsi="Arial" w:cs="Arial"/>
          <w:bCs/>
          <w:sz w:val="22"/>
          <w:szCs w:val="22"/>
          <w:lang w:val="en-US"/>
        </w:rPr>
        <w:t xml:space="preserve"> </w:t>
      </w:r>
      <w:proofErr w:type="spellStart"/>
      <w:r w:rsidR="002F3E4C" w:rsidRPr="002F3E4C">
        <w:rPr>
          <w:rFonts w:ascii="Arial" w:hAnsi="Arial" w:cs="Arial"/>
          <w:bCs/>
          <w:sz w:val="22"/>
          <w:szCs w:val="22"/>
          <w:lang w:val="en-US"/>
        </w:rPr>
        <w:t>се</w:t>
      </w:r>
      <w:proofErr w:type="spellEnd"/>
      <w:r w:rsidR="002F3E4C" w:rsidRPr="002F3E4C">
        <w:rPr>
          <w:rFonts w:ascii="Arial" w:hAnsi="Arial" w:cs="Arial"/>
          <w:bCs/>
          <w:sz w:val="22"/>
          <w:szCs w:val="22"/>
          <w:lang w:val="en-US"/>
        </w:rPr>
        <w:t xml:space="preserve"> </w:t>
      </w:r>
      <w:proofErr w:type="spellStart"/>
      <w:r w:rsidR="002F3E4C" w:rsidRPr="002F3E4C">
        <w:rPr>
          <w:rFonts w:ascii="Arial" w:hAnsi="Arial" w:cs="Arial"/>
          <w:bCs/>
          <w:sz w:val="22"/>
          <w:szCs w:val="22"/>
          <w:lang w:val="en-US"/>
        </w:rPr>
        <w:t>односе</w:t>
      </w:r>
      <w:proofErr w:type="spellEnd"/>
      <w:r w:rsidR="002F3E4C" w:rsidRPr="00110BE1">
        <w:rPr>
          <w:rFonts w:ascii="Arial" w:hAnsi="Arial" w:cs="Arial"/>
          <w:b/>
          <w:bCs/>
          <w:sz w:val="22"/>
          <w:szCs w:val="22"/>
          <w:lang w:val="en-US"/>
        </w:rPr>
        <w:t xml:space="preserve"> </w:t>
      </w:r>
      <w:r w:rsidR="002F3E4C" w:rsidRPr="00110BE1">
        <w:rPr>
          <w:rFonts w:ascii="Arial" w:hAnsi="Arial" w:cs="Arial"/>
          <w:sz w:val="22"/>
          <w:szCs w:val="22"/>
          <w:lang w:val="sr-Cyrl-CS"/>
        </w:rPr>
        <w:t>на развој пољопривреде, пра</w:t>
      </w:r>
      <w:proofErr w:type="spellStart"/>
      <w:r w:rsidR="002F3E4C" w:rsidRPr="00110BE1">
        <w:rPr>
          <w:rFonts w:ascii="Arial" w:hAnsi="Arial" w:cs="Arial"/>
          <w:sz w:val="22"/>
          <w:szCs w:val="22"/>
          <w:lang w:val="en-US"/>
        </w:rPr>
        <w:t>ћење</w:t>
      </w:r>
      <w:proofErr w:type="spellEnd"/>
      <w:r w:rsidR="002F3E4C" w:rsidRPr="00110BE1">
        <w:rPr>
          <w:rFonts w:ascii="Arial" w:hAnsi="Arial" w:cs="Arial"/>
          <w:sz w:val="22"/>
          <w:szCs w:val="22"/>
          <w:lang w:val="sr-Cyrl-CS"/>
        </w:rPr>
        <w:t xml:space="preserve"> стањ</w:t>
      </w:r>
      <w:r w:rsidR="002F3E4C" w:rsidRPr="00110BE1">
        <w:rPr>
          <w:rFonts w:ascii="Arial" w:hAnsi="Arial" w:cs="Arial"/>
          <w:sz w:val="22"/>
          <w:szCs w:val="22"/>
          <w:lang w:val="en-US"/>
        </w:rPr>
        <w:t>а</w:t>
      </w:r>
      <w:r w:rsidR="002F3E4C" w:rsidRPr="00110BE1">
        <w:rPr>
          <w:rFonts w:ascii="Arial" w:hAnsi="Arial" w:cs="Arial"/>
          <w:sz w:val="22"/>
          <w:szCs w:val="22"/>
          <w:lang w:val="sr-Cyrl-CS"/>
        </w:rPr>
        <w:t xml:space="preserve"> у овој области,  израд</w:t>
      </w:r>
      <w:r w:rsidR="002F3E4C" w:rsidRPr="00110BE1">
        <w:rPr>
          <w:rFonts w:ascii="Arial" w:hAnsi="Arial" w:cs="Arial"/>
          <w:sz w:val="22"/>
          <w:szCs w:val="22"/>
          <w:lang w:val="en-US"/>
        </w:rPr>
        <w:t>у</w:t>
      </w:r>
      <w:r w:rsidR="002F3E4C" w:rsidRPr="00110BE1">
        <w:rPr>
          <w:rFonts w:ascii="Arial" w:hAnsi="Arial" w:cs="Arial"/>
          <w:sz w:val="22"/>
          <w:szCs w:val="22"/>
          <w:lang w:val="sr-Cyrl-CS"/>
        </w:rPr>
        <w:t xml:space="preserve"> развојних програма и пројеката и </w:t>
      </w:r>
      <w:proofErr w:type="spellStart"/>
      <w:r w:rsidR="002F3E4C" w:rsidRPr="00110BE1">
        <w:rPr>
          <w:rFonts w:ascii="Arial" w:hAnsi="Arial" w:cs="Arial"/>
          <w:sz w:val="22"/>
          <w:szCs w:val="22"/>
          <w:lang w:val="en-US"/>
        </w:rPr>
        <w:t>израда</w:t>
      </w:r>
      <w:proofErr w:type="spellEnd"/>
      <w:r w:rsidR="002F3E4C" w:rsidRPr="00110BE1">
        <w:rPr>
          <w:rFonts w:ascii="Arial" w:hAnsi="Arial" w:cs="Arial"/>
          <w:sz w:val="22"/>
          <w:szCs w:val="22"/>
          <w:lang w:val="en-US"/>
        </w:rPr>
        <w:t xml:space="preserve"> </w:t>
      </w:r>
      <w:r w:rsidR="002F3E4C" w:rsidRPr="00110BE1">
        <w:rPr>
          <w:rFonts w:ascii="Arial" w:hAnsi="Arial" w:cs="Arial"/>
          <w:sz w:val="22"/>
          <w:szCs w:val="22"/>
          <w:lang w:val="sr-Cyrl-CS"/>
        </w:rPr>
        <w:t xml:space="preserve"> нормативних аката из делокруга рада Оде</w:t>
      </w:r>
      <w:r>
        <w:rPr>
          <w:rFonts w:ascii="Arial" w:hAnsi="Arial" w:cs="Arial"/>
          <w:sz w:val="22"/>
          <w:szCs w:val="22"/>
          <w:lang w:val="sr-Cyrl-CS"/>
        </w:rPr>
        <w:t>љења</w:t>
      </w:r>
      <w:r w:rsidR="002F3E4C" w:rsidRPr="00110BE1">
        <w:rPr>
          <w:rFonts w:ascii="Arial" w:hAnsi="Arial" w:cs="Arial"/>
          <w:sz w:val="22"/>
          <w:szCs w:val="22"/>
          <w:lang w:val="sr-Cyrl-CS"/>
        </w:rPr>
        <w:t>,  процен</w:t>
      </w:r>
      <w:r w:rsidR="002F3E4C" w:rsidRPr="00110BE1">
        <w:rPr>
          <w:rFonts w:ascii="Arial" w:hAnsi="Arial" w:cs="Arial"/>
          <w:sz w:val="22"/>
          <w:szCs w:val="22"/>
          <w:lang w:val="en-US"/>
        </w:rPr>
        <w:t>а</w:t>
      </w:r>
      <w:r w:rsidR="002F3E4C" w:rsidRPr="00110BE1">
        <w:rPr>
          <w:rFonts w:ascii="Arial" w:hAnsi="Arial" w:cs="Arial"/>
          <w:sz w:val="22"/>
          <w:szCs w:val="22"/>
          <w:lang w:val="sr-Cyrl-CS"/>
        </w:rPr>
        <w:t xml:space="preserve"> штет</w:t>
      </w:r>
      <w:r w:rsidR="002F3E4C" w:rsidRPr="00110BE1">
        <w:rPr>
          <w:rFonts w:ascii="Arial" w:hAnsi="Arial" w:cs="Arial"/>
          <w:sz w:val="22"/>
          <w:szCs w:val="22"/>
          <w:lang w:val="en-US"/>
        </w:rPr>
        <w:t>е</w:t>
      </w:r>
      <w:r w:rsidR="002F3E4C" w:rsidRPr="00110BE1">
        <w:rPr>
          <w:rFonts w:ascii="Arial" w:hAnsi="Arial" w:cs="Arial"/>
          <w:sz w:val="22"/>
          <w:szCs w:val="22"/>
          <w:lang w:val="sr-Cyrl-CS"/>
        </w:rPr>
        <w:t xml:space="preserve"> пољопривредне – сточарске призводње, стварањ</w:t>
      </w:r>
      <w:r w:rsidR="002F3E4C" w:rsidRPr="00110BE1">
        <w:rPr>
          <w:rFonts w:ascii="Arial" w:hAnsi="Arial" w:cs="Arial"/>
          <w:sz w:val="22"/>
          <w:szCs w:val="22"/>
          <w:lang w:val="en-US"/>
        </w:rPr>
        <w:t>е</w:t>
      </w:r>
      <w:r w:rsidR="002F3E4C" w:rsidRPr="00110BE1">
        <w:rPr>
          <w:rFonts w:ascii="Arial" w:hAnsi="Arial" w:cs="Arial"/>
          <w:sz w:val="22"/>
          <w:szCs w:val="22"/>
          <w:lang w:val="sr-Cyrl-CS"/>
        </w:rPr>
        <w:t xml:space="preserve"> предуслова за диверзификацију руралне економије, развој задругарства и и удруживање пољопривредних произвођача, </w:t>
      </w:r>
      <w:r w:rsidR="002F3E4C" w:rsidRPr="00110BE1">
        <w:rPr>
          <w:rFonts w:ascii="Arial" w:hAnsi="Arial" w:cs="Arial"/>
          <w:sz w:val="22"/>
          <w:szCs w:val="22"/>
          <w:lang w:val="en-US"/>
        </w:rPr>
        <w:t>о</w:t>
      </w:r>
      <w:r w:rsidR="002F3E4C" w:rsidRPr="00110BE1">
        <w:rPr>
          <w:rFonts w:ascii="Arial" w:hAnsi="Arial" w:cs="Arial"/>
          <w:sz w:val="22"/>
          <w:szCs w:val="22"/>
          <w:lang w:val="sr-Cyrl-CS"/>
        </w:rPr>
        <w:t>рганиз</w:t>
      </w:r>
      <w:proofErr w:type="spellStart"/>
      <w:r w:rsidR="002F3E4C" w:rsidRPr="00110BE1">
        <w:rPr>
          <w:rFonts w:ascii="Arial" w:hAnsi="Arial" w:cs="Arial"/>
          <w:sz w:val="22"/>
          <w:szCs w:val="22"/>
          <w:lang w:val="en-US"/>
        </w:rPr>
        <w:t>ација</w:t>
      </w:r>
      <w:proofErr w:type="spellEnd"/>
      <w:r w:rsidR="002F3E4C" w:rsidRPr="00110BE1">
        <w:rPr>
          <w:rFonts w:ascii="Arial" w:hAnsi="Arial" w:cs="Arial"/>
          <w:sz w:val="22"/>
          <w:szCs w:val="22"/>
          <w:lang w:val="en-US"/>
        </w:rPr>
        <w:t xml:space="preserve"> </w:t>
      </w:r>
      <w:r w:rsidR="002F3E4C" w:rsidRPr="00110BE1">
        <w:rPr>
          <w:rFonts w:ascii="Arial" w:hAnsi="Arial" w:cs="Arial"/>
          <w:sz w:val="22"/>
          <w:szCs w:val="22"/>
          <w:lang w:val="sr-Cyrl-CS"/>
        </w:rPr>
        <w:t xml:space="preserve"> и уче</w:t>
      </w:r>
      <w:proofErr w:type="spellStart"/>
      <w:r w:rsidR="002F3E4C" w:rsidRPr="00110BE1">
        <w:rPr>
          <w:rFonts w:ascii="Arial" w:hAnsi="Arial" w:cs="Arial"/>
          <w:sz w:val="22"/>
          <w:szCs w:val="22"/>
          <w:lang w:val="en-US"/>
        </w:rPr>
        <w:t>шће</w:t>
      </w:r>
      <w:proofErr w:type="spellEnd"/>
      <w:r w:rsidR="002F3E4C" w:rsidRPr="00110BE1">
        <w:rPr>
          <w:rFonts w:ascii="Arial" w:hAnsi="Arial" w:cs="Arial"/>
          <w:sz w:val="22"/>
          <w:szCs w:val="22"/>
          <w:lang w:val="sr-Cyrl-CS"/>
        </w:rPr>
        <w:t xml:space="preserve"> у у едука</w:t>
      </w:r>
      <w:r>
        <w:rPr>
          <w:rFonts w:ascii="Arial" w:hAnsi="Arial" w:cs="Arial"/>
          <w:sz w:val="22"/>
          <w:szCs w:val="22"/>
          <w:lang w:val="sr-Cyrl-CS"/>
        </w:rPr>
        <w:t>цији пољопривредника – сточара. О</w:t>
      </w:r>
      <w:proofErr w:type="spellStart"/>
      <w:r w:rsidR="002F3E4C" w:rsidRPr="00110BE1">
        <w:rPr>
          <w:rFonts w:ascii="Arial" w:hAnsi="Arial" w:cs="Arial"/>
          <w:sz w:val="22"/>
          <w:szCs w:val="22"/>
          <w:lang w:val="en-US"/>
        </w:rPr>
        <w:t>бавља</w:t>
      </w:r>
      <w:proofErr w:type="spellEnd"/>
      <w:r>
        <w:rPr>
          <w:rFonts w:ascii="Arial" w:hAnsi="Arial" w:cs="Arial"/>
          <w:sz w:val="22"/>
          <w:szCs w:val="22"/>
          <w:lang w:val="sr-Cyrl-RS"/>
        </w:rPr>
        <w:t xml:space="preserve"> се</w:t>
      </w:r>
      <w:r w:rsidR="002F3E4C" w:rsidRPr="00110BE1">
        <w:rPr>
          <w:rFonts w:ascii="Arial" w:hAnsi="Arial" w:cs="Arial"/>
          <w:sz w:val="22"/>
          <w:szCs w:val="22"/>
          <w:lang w:val="sr-Cyrl-CS"/>
        </w:rPr>
        <w:t xml:space="preserve">  вођење поступка промене </w:t>
      </w:r>
      <w:r w:rsidR="002F3E4C" w:rsidRPr="00110BE1">
        <w:rPr>
          <w:rFonts w:ascii="Arial" w:hAnsi="Arial" w:cs="Arial"/>
          <w:sz w:val="22"/>
          <w:szCs w:val="22"/>
          <w:lang w:val="sr-Cyrl-CS"/>
        </w:rPr>
        <w:lastRenderedPageBreak/>
        <w:t xml:space="preserve">намене пољопривредног у грађевинско земљиште; </w:t>
      </w:r>
      <w:proofErr w:type="spellStart"/>
      <w:r w:rsidR="002F3E4C" w:rsidRPr="00110BE1">
        <w:rPr>
          <w:rFonts w:ascii="Arial" w:hAnsi="Arial" w:cs="Arial"/>
          <w:sz w:val="22"/>
          <w:szCs w:val="22"/>
          <w:lang w:val="en-US"/>
        </w:rPr>
        <w:t>израду</w:t>
      </w:r>
      <w:proofErr w:type="spellEnd"/>
      <w:r w:rsidR="002F3E4C" w:rsidRPr="00110BE1">
        <w:rPr>
          <w:rFonts w:ascii="Arial" w:hAnsi="Arial" w:cs="Arial"/>
          <w:sz w:val="22"/>
          <w:szCs w:val="22"/>
          <w:lang w:val="sr-Cyrl-CS"/>
        </w:rPr>
        <w:t xml:space="preserve">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израду општих и оперативних планова заштите од елементарних непогода;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w:t>
      </w:r>
      <w:r>
        <w:rPr>
          <w:rFonts w:ascii="Arial" w:hAnsi="Arial" w:cs="Arial"/>
          <w:sz w:val="22"/>
          <w:szCs w:val="22"/>
          <w:lang w:val="sr-Cyrl-CS"/>
        </w:rPr>
        <w:t xml:space="preserve">  услова на територији општине. </w:t>
      </w:r>
      <w:proofErr w:type="spellStart"/>
      <w:proofErr w:type="gramStart"/>
      <w:r w:rsidR="002F3E4C" w:rsidRPr="00110BE1">
        <w:rPr>
          <w:rFonts w:ascii="Arial" w:hAnsi="Arial" w:cs="Arial"/>
          <w:sz w:val="22"/>
          <w:szCs w:val="22"/>
          <w:lang w:val="en-US"/>
        </w:rPr>
        <w:t>Обавља</w:t>
      </w:r>
      <w:proofErr w:type="spellEnd"/>
      <w:r>
        <w:rPr>
          <w:rFonts w:ascii="Arial" w:hAnsi="Arial" w:cs="Arial"/>
          <w:sz w:val="22"/>
          <w:szCs w:val="22"/>
          <w:lang w:val="sr-Cyrl-RS"/>
        </w:rPr>
        <w:t>ју се</w:t>
      </w:r>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управне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стручне</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аналитичке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послове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из</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области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пољопривреде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шумарства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сточарства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водопривреде</w:t>
      </w:r>
      <w:proofErr w:type="spellEnd"/>
      <w:r w:rsidR="002F3E4C" w:rsidRPr="00110BE1">
        <w:rPr>
          <w:rFonts w:ascii="Arial" w:hAnsi="Arial" w:cs="Arial"/>
          <w:sz w:val="22"/>
          <w:szCs w:val="22"/>
          <w:lang w:val="en-US"/>
        </w:rPr>
        <w:t xml:space="preserve"> и у </w:t>
      </w:r>
      <w:proofErr w:type="spellStart"/>
      <w:r w:rsidR="002F3E4C" w:rsidRPr="00110BE1">
        <w:rPr>
          <w:rFonts w:ascii="Arial" w:hAnsi="Arial" w:cs="Arial"/>
          <w:sz w:val="22"/>
          <w:szCs w:val="22"/>
          <w:lang w:val="en-US"/>
        </w:rPr>
        <w:t>вези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стим</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припрема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решења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закључке</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друга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акта</w:t>
      </w:r>
      <w:proofErr w:type="spellEnd"/>
      <w:r w:rsidR="002F3E4C" w:rsidRPr="00110BE1">
        <w:rPr>
          <w:rFonts w:ascii="Arial" w:hAnsi="Arial" w:cs="Arial"/>
          <w:sz w:val="22"/>
          <w:szCs w:val="22"/>
          <w:lang w:val="en-US"/>
        </w:rPr>
        <w:t>.</w:t>
      </w:r>
      <w:proofErr w:type="gramEnd"/>
      <w:r w:rsidR="002F3E4C" w:rsidRPr="00110BE1">
        <w:rPr>
          <w:rFonts w:ascii="Arial" w:hAnsi="Arial" w:cs="Arial"/>
          <w:sz w:val="22"/>
          <w:szCs w:val="22"/>
          <w:lang w:val="en-US"/>
        </w:rPr>
        <w:t xml:space="preserve"> </w:t>
      </w:r>
      <w:proofErr w:type="spellStart"/>
      <w:proofErr w:type="gramStart"/>
      <w:r w:rsidR="002F3E4C" w:rsidRPr="00110BE1">
        <w:rPr>
          <w:rFonts w:ascii="Arial" w:hAnsi="Arial" w:cs="Arial"/>
          <w:sz w:val="22"/>
          <w:szCs w:val="22"/>
          <w:lang w:val="en-US"/>
        </w:rPr>
        <w:t>Израђује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нацрте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програма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одлука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других</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прописа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за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потребе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органа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општине</w:t>
      </w:r>
      <w:proofErr w:type="spellEnd"/>
      <w:r w:rsidR="002F3E4C" w:rsidRPr="00110BE1">
        <w:rPr>
          <w:rFonts w:ascii="Arial" w:hAnsi="Arial" w:cs="Arial"/>
          <w:sz w:val="22"/>
          <w:szCs w:val="22"/>
          <w:lang w:val="en-US"/>
        </w:rPr>
        <w:t>.</w:t>
      </w:r>
      <w:proofErr w:type="gramEnd"/>
      <w:r w:rsidR="002F3E4C" w:rsidRPr="00110BE1">
        <w:rPr>
          <w:rFonts w:ascii="Arial" w:hAnsi="Arial" w:cs="Arial"/>
          <w:sz w:val="22"/>
          <w:szCs w:val="22"/>
          <w:lang w:val="en-US"/>
        </w:rPr>
        <w:t xml:space="preserve"> </w:t>
      </w:r>
      <w:proofErr w:type="spellStart"/>
      <w:proofErr w:type="gramStart"/>
      <w:r w:rsidR="002F3E4C" w:rsidRPr="00110BE1">
        <w:rPr>
          <w:rFonts w:ascii="Arial" w:hAnsi="Arial" w:cs="Arial"/>
          <w:sz w:val="22"/>
          <w:szCs w:val="22"/>
          <w:lang w:val="en-US"/>
        </w:rPr>
        <w:t>Врши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статистичке</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друге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процене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из</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области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пољопривреде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шумарства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водопривреде</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учествује</w:t>
      </w:r>
      <w:proofErr w:type="spellEnd"/>
      <w:r w:rsidR="002F3E4C" w:rsidRPr="00110BE1">
        <w:rPr>
          <w:rFonts w:ascii="Arial" w:hAnsi="Arial" w:cs="Arial"/>
          <w:sz w:val="22"/>
          <w:szCs w:val="22"/>
          <w:lang w:val="en-US"/>
        </w:rPr>
        <w:t xml:space="preserve"> у </w:t>
      </w:r>
      <w:proofErr w:type="spellStart"/>
      <w:r w:rsidR="002F3E4C" w:rsidRPr="00110BE1">
        <w:rPr>
          <w:rFonts w:ascii="Arial" w:hAnsi="Arial" w:cs="Arial"/>
          <w:sz w:val="22"/>
          <w:szCs w:val="22"/>
          <w:lang w:val="en-US"/>
        </w:rPr>
        <w:t>раду</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комисија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радних</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тела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из</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ових</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области</w:t>
      </w:r>
      <w:proofErr w:type="spellEnd"/>
      <w:r w:rsidR="002F3E4C" w:rsidRPr="00110BE1">
        <w:rPr>
          <w:rFonts w:ascii="Arial" w:hAnsi="Arial" w:cs="Arial"/>
          <w:sz w:val="22"/>
          <w:szCs w:val="22"/>
          <w:lang w:val="en-US"/>
        </w:rPr>
        <w:t>.</w:t>
      </w:r>
      <w:proofErr w:type="gramEnd"/>
      <w:r w:rsidR="002F3E4C" w:rsidRPr="00110BE1">
        <w:rPr>
          <w:rFonts w:ascii="Arial" w:hAnsi="Arial" w:cs="Arial"/>
          <w:sz w:val="22"/>
          <w:szCs w:val="22"/>
          <w:lang w:val="en-US"/>
        </w:rPr>
        <w:t xml:space="preserve"> </w:t>
      </w:r>
      <w:proofErr w:type="spellStart"/>
      <w:proofErr w:type="gramStart"/>
      <w:r w:rsidR="002F3E4C" w:rsidRPr="00110BE1">
        <w:rPr>
          <w:rFonts w:ascii="Arial" w:hAnsi="Arial" w:cs="Arial"/>
          <w:sz w:val="22"/>
          <w:szCs w:val="22"/>
          <w:lang w:val="en-US"/>
        </w:rPr>
        <w:t>Врши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процену</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штете</w:t>
      </w:r>
      <w:proofErr w:type="spellEnd"/>
      <w:r w:rsidR="002F3E4C" w:rsidRPr="00110BE1">
        <w:rPr>
          <w:rFonts w:ascii="Arial" w:hAnsi="Arial" w:cs="Arial"/>
          <w:sz w:val="22"/>
          <w:szCs w:val="22"/>
          <w:lang w:val="en-US"/>
        </w:rPr>
        <w:t xml:space="preserve"> у </w:t>
      </w:r>
      <w:proofErr w:type="spellStart"/>
      <w:r w:rsidR="002F3E4C" w:rsidRPr="00110BE1">
        <w:rPr>
          <w:rFonts w:ascii="Arial" w:hAnsi="Arial" w:cs="Arial"/>
          <w:sz w:val="22"/>
          <w:szCs w:val="22"/>
          <w:lang w:val="en-US"/>
        </w:rPr>
        <w:t>биљној</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производњи</w:t>
      </w:r>
      <w:proofErr w:type="spellEnd"/>
      <w:r w:rsidR="002F3E4C" w:rsidRPr="00110BE1">
        <w:rPr>
          <w:rFonts w:ascii="Arial" w:hAnsi="Arial" w:cs="Arial"/>
          <w:sz w:val="22"/>
          <w:szCs w:val="22"/>
          <w:lang w:val="en-US"/>
        </w:rPr>
        <w:t>.</w:t>
      </w:r>
      <w:proofErr w:type="gramEnd"/>
      <w:r w:rsidR="002F3E4C" w:rsidRPr="00110BE1">
        <w:rPr>
          <w:rFonts w:ascii="Arial" w:hAnsi="Arial" w:cs="Arial"/>
          <w:sz w:val="22"/>
          <w:szCs w:val="22"/>
          <w:lang w:val="en-US"/>
        </w:rPr>
        <w:t xml:space="preserve"> </w:t>
      </w:r>
      <w:proofErr w:type="spellStart"/>
      <w:proofErr w:type="gramStart"/>
      <w:r w:rsidR="002F3E4C" w:rsidRPr="00110BE1">
        <w:rPr>
          <w:rFonts w:ascii="Arial" w:hAnsi="Arial" w:cs="Arial"/>
          <w:sz w:val="22"/>
          <w:szCs w:val="22"/>
          <w:lang w:val="en-US"/>
        </w:rPr>
        <w:t>Даје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стручне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савете</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пружа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стручну</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помоћ</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пољопривредним</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произвођачима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врши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вештачење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за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потребе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општине</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њених</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органа</w:t>
      </w:r>
      <w:proofErr w:type="spellEnd"/>
      <w:r w:rsidR="002F3E4C" w:rsidRPr="00110BE1">
        <w:rPr>
          <w:rFonts w:ascii="Arial" w:hAnsi="Arial" w:cs="Arial"/>
          <w:sz w:val="22"/>
          <w:szCs w:val="22"/>
          <w:lang w:val="en-US"/>
        </w:rPr>
        <w:t>.</w:t>
      </w:r>
      <w:proofErr w:type="gramEnd"/>
      <w:r w:rsidR="002F3E4C" w:rsidRPr="00110BE1">
        <w:rPr>
          <w:rFonts w:ascii="Arial" w:hAnsi="Arial" w:cs="Arial"/>
          <w:sz w:val="22"/>
          <w:szCs w:val="22"/>
          <w:lang w:val="en-US"/>
        </w:rPr>
        <w:t xml:space="preserve"> </w:t>
      </w:r>
      <w:proofErr w:type="spellStart"/>
      <w:proofErr w:type="gramStart"/>
      <w:r w:rsidR="002F3E4C" w:rsidRPr="00110BE1">
        <w:rPr>
          <w:rFonts w:ascii="Arial" w:hAnsi="Arial" w:cs="Arial"/>
          <w:sz w:val="22"/>
          <w:szCs w:val="22"/>
          <w:lang w:val="en-US"/>
        </w:rPr>
        <w:t>Обавља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послове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везане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за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припремање</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израду</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развојних</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планова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пројеката</w:t>
      </w:r>
      <w:proofErr w:type="spellEnd"/>
      <w:r w:rsidR="002F3E4C" w:rsidRPr="00110BE1">
        <w:rPr>
          <w:rFonts w:ascii="Arial" w:hAnsi="Arial" w:cs="Arial"/>
          <w:sz w:val="22"/>
          <w:szCs w:val="22"/>
          <w:lang w:val="en-US"/>
        </w:rPr>
        <w:t xml:space="preserve"> у </w:t>
      </w:r>
      <w:proofErr w:type="spellStart"/>
      <w:r w:rsidR="002F3E4C" w:rsidRPr="00110BE1">
        <w:rPr>
          <w:rFonts w:ascii="Arial" w:hAnsi="Arial" w:cs="Arial"/>
          <w:sz w:val="22"/>
          <w:szCs w:val="22"/>
          <w:lang w:val="en-US"/>
        </w:rPr>
        <w:t>области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пољопривреде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шумарства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водопривреде</w:t>
      </w:r>
      <w:proofErr w:type="spellEnd"/>
      <w:r w:rsidR="002F3E4C" w:rsidRPr="00110BE1">
        <w:rPr>
          <w:rFonts w:ascii="Arial" w:hAnsi="Arial" w:cs="Arial"/>
          <w:sz w:val="22"/>
          <w:szCs w:val="22"/>
          <w:lang w:val="en-US"/>
        </w:rPr>
        <w:t>.</w:t>
      </w:r>
      <w:proofErr w:type="gramEnd"/>
      <w:r w:rsidR="002F3E4C" w:rsidRPr="00110BE1">
        <w:rPr>
          <w:rFonts w:ascii="Arial" w:hAnsi="Arial" w:cs="Arial"/>
          <w:sz w:val="22"/>
          <w:szCs w:val="22"/>
          <w:lang w:val="en-US"/>
        </w:rPr>
        <w:t xml:space="preserve"> </w:t>
      </w:r>
      <w:proofErr w:type="spellStart"/>
      <w:proofErr w:type="gramStart"/>
      <w:r w:rsidR="002F3E4C" w:rsidRPr="00110BE1">
        <w:rPr>
          <w:rFonts w:ascii="Arial" w:hAnsi="Arial" w:cs="Arial"/>
          <w:sz w:val="22"/>
          <w:szCs w:val="22"/>
          <w:lang w:val="en-US"/>
        </w:rPr>
        <w:t>Помаже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правним</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физичким</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лицима</w:t>
      </w:r>
      <w:proofErr w:type="spellEnd"/>
      <w:r w:rsidR="002F3E4C" w:rsidRPr="00110BE1">
        <w:rPr>
          <w:rFonts w:ascii="Arial" w:hAnsi="Arial" w:cs="Arial"/>
          <w:sz w:val="22"/>
          <w:szCs w:val="22"/>
          <w:lang w:val="en-US"/>
        </w:rPr>
        <w:t xml:space="preserve"> у </w:t>
      </w:r>
      <w:proofErr w:type="spellStart"/>
      <w:r w:rsidR="002F3E4C" w:rsidRPr="00110BE1">
        <w:rPr>
          <w:rFonts w:ascii="Arial" w:hAnsi="Arial" w:cs="Arial"/>
          <w:sz w:val="22"/>
          <w:szCs w:val="22"/>
          <w:lang w:val="en-US"/>
        </w:rPr>
        <w:t>припремању</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програма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за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конкурисање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пред</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владиним</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невладиним</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организацијама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другим</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субјектима</w:t>
      </w:r>
      <w:proofErr w:type="spellEnd"/>
      <w:r w:rsidR="002F3E4C" w:rsidRPr="00110BE1">
        <w:rPr>
          <w:rFonts w:ascii="Arial" w:hAnsi="Arial" w:cs="Arial"/>
          <w:sz w:val="22"/>
          <w:szCs w:val="22"/>
          <w:lang w:val="en-US"/>
        </w:rPr>
        <w:t xml:space="preserve">, у </w:t>
      </w:r>
      <w:proofErr w:type="spellStart"/>
      <w:r w:rsidR="002F3E4C" w:rsidRPr="00110BE1">
        <w:rPr>
          <w:rFonts w:ascii="Arial" w:hAnsi="Arial" w:cs="Arial"/>
          <w:sz w:val="22"/>
          <w:szCs w:val="22"/>
          <w:lang w:val="en-US"/>
        </w:rPr>
        <w:t>циљу</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добијања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кредита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подстицајних</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средстава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за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економски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развој</w:t>
      </w:r>
      <w:proofErr w:type="spellEnd"/>
      <w:r w:rsidR="002F3E4C" w:rsidRPr="00110BE1">
        <w:rPr>
          <w:rFonts w:ascii="Arial" w:hAnsi="Arial" w:cs="Arial"/>
          <w:sz w:val="22"/>
          <w:szCs w:val="22"/>
          <w:lang w:val="en-US"/>
        </w:rPr>
        <w:t>.</w:t>
      </w:r>
      <w:proofErr w:type="gramEnd"/>
      <w:r w:rsidR="002F3E4C" w:rsidRPr="00110BE1">
        <w:rPr>
          <w:rFonts w:ascii="Arial" w:hAnsi="Arial" w:cs="Arial"/>
          <w:sz w:val="22"/>
          <w:szCs w:val="22"/>
          <w:lang w:val="en-US"/>
        </w:rPr>
        <w:t xml:space="preserve"> </w:t>
      </w:r>
      <w:proofErr w:type="spellStart"/>
      <w:proofErr w:type="gramStart"/>
      <w:r w:rsidR="002F3E4C" w:rsidRPr="00110BE1">
        <w:rPr>
          <w:rFonts w:ascii="Arial" w:hAnsi="Arial" w:cs="Arial"/>
          <w:sz w:val="22"/>
          <w:szCs w:val="22"/>
          <w:lang w:val="en-US"/>
        </w:rPr>
        <w:t>Води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ажурну</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документацију</w:t>
      </w:r>
      <w:proofErr w:type="spellEnd"/>
      <w:r w:rsidR="002F3E4C" w:rsidRPr="00110BE1">
        <w:rPr>
          <w:rFonts w:ascii="Arial" w:hAnsi="Arial" w:cs="Arial"/>
          <w:sz w:val="22"/>
          <w:szCs w:val="22"/>
          <w:lang w:val="en-US"/>
        </w:rPr>
        <w:t xml:space="preserve"> о </w:t>
      </w:r>
      <w:proofErr w:type="spellStart"/>
      <w:r w:rsidR="002F3E4C" w:rsidRPr="00110BE1">
        <w:rPr>
          <w:rFonts w:ascii="Arial" w:hAnsi="Arial" w:cs="Arial"/>
          <w:sz w:val="22"/>
          <w:szCs w:val="22"/>
          <w:lang w:val="en-US"/>
        </w:rPr>
        <w:t>свим</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активностима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из</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области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које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прати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припрема</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организује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едукацију</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пољопривредних</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произвођача</w:t>
      </w:r>
      <w:proofErr w:type="spellEnd"/>
      <w:r w:rsidR="002F3E4C" w:rsidRPr="00110BE1">
        <w:rPr>
          <w:rFonts w:ascii="Arial" w:hAnsi="Arial" w:cs="Arial"/>
          <w:sz w:val="22"/>
          <w:szCs w:val="22"/>
          <w:lang w:val="en-US"/>
        </w:rPr>
        <w:t>.</w:t>
      </w:r>
      <w:proofErr w:type="gramEnd"/>
      <w:r w:rsidR="002F3E4C" w:rsidRPr="00110BE1">
        <w:rPr>
          <w:rFonts w:ascii="Arial" w:hAnsi="Arial" w:cs="Arial"/>
          <w:sz w:val="22"/>
          <w:szCs w:val="22"/>
          <w:lang w:val="en-US"/>
        </w:rPr>
        <w:t xml:space="preserve"> </w:t>
      </w:r>
      <w:proofErr w:type="spellStart"/>
      <w:proofErr w:type="gramStart"/>
      <w:r w:rsidR="002F3E4C" w:rsidRPr="00110BE1">
        <w:rPr>
          <w:rFonts w:ascii="Arial" w:hAnsi="Arial" w:cs="Arial"/>
          <w:sz w:val="22"/>
          <w:szCs w:val="22"/>
          <w:lang w:val="en-US"/>
        </w:rPr>
        <w:t>Врши</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израду</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планских</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докумената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заштите</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од</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поплава</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ерозије</w:t>
      </w:r>
      <w:proofErr w:type="spellEnd"/>
      <w:r w:rsidR="002F3E4C" w:rsidRPr="00110BE1">
        <w:rPr>
          <w:rFonts w:ascii="Arial" w:hAnsi="Arial" w:cs="Arial"/>
          <w:sz w:val="22"/>
          <w:szCs w:val="22"/>
          <w:lang w:val="en-US"/>
        </w:rPr>
        <w:t xml:space="preserve"> и </w:t>
      </w:r>
      <w:proofErr w:type="spellStart"/>
      <w:r w:rsidR="002F3E4C" w:rsidRPr="00110BE1">
        <w:rPr>
          <w:rFonts w:ascii="Arial" w:hAnsi="Arial" w:cs="Arial"/>
          <w:sz w:val="22"/>
          <w:szCs w:val="22"/>
          <w:lang w:val="en-US"/>
        </w:rPr>
        <w:t>других</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елементарних</w:t>
      </w:r>
      <w:proofErr w:type="spellEnd"/>
      <w:r w:rsidR="002F3E4C" w:rsidRPr="00110BE1">
        <w:rPr>
          <w:rFonts w:ascii="Arial" w:hAnsi="Arial" w:cs="Arial"/>
          <w:sz w:val="22"/>
          <w:szCs w:val="22"/>
          <w:lang w:val="en-US"/>
        </w:rPr>
        <w:t xml:space="preserve"> </w:t>
      </w:r>
      <w:proofErr w:type="spellStart"/>
      <w:r w:rsidR="002F3E4C" w:rsidRPr="00110BE1">
        <w:rPr>
          <w:rFonts w:ascii="Arial" w:hAnsi="Arial" w:cs="Arial"/>
          <w:sz w:val="22"/>
          <w:szCs w:val="22"/>
          <w:lang w:val="en-US"/>
        </w:rPr>
        <w:t>непогода</w:t>
      </w:r>
      <w:proofErr w:type="spellEnd"/>
      <w:r>
        <w:rPr>
          <w:rFonts w:ascii="Arial" w:hAnsi="Arial" w:cs="Arial"/>
          <w:sz w:val="22"/>
          <w:szCs w:val="22"/>
          <w:lang w:val="sr-Cyrl-RS"/>
        </w:rPr>
        <w:t>.</w:t>
      </w:r>
      <w:proofErr w:type="gramEnd"/>
      <w:r>
        <w:rPr>
          <w:rFonts w:ascii="Arial" w:hAnsi="Arial" w:cs="Arial"/>
          <w:sz w:val="22"/>
          <w:szCs w:val="22"/>
          <w:lang w:val="sr-Cyrl-RS"/>
        </w:rPr>
        <w:t xml:space="preserve"> </w:t>
      </w:r>
      <w:proofErr w:type="spellStart"/>
      <w:r w:rsidRPr="00702C04">
        <w:rPr>
          <w:rFonts w:ascii="Arial" w:hAnsi="Arial" w:cs="Arial"/>
          <w:sz w:val="22"/>
          <w:szCs w:val="22"/>
          <w:lang w:val="en-US"/>
        </w:rPr>
        <w:t>Од</w:t>
      </w:r>
      <w:proofErr w:type="spellEnd"/>
      <w:r w:rsidRPr="00702C04">
        <w:rPr>
          <w:rFonts w:ascii="Arial" w:hAnsi="Arial" w:cs="Arial"/>
          <w:sz w:val="22"/>
          <w:szCs w:val="22"/>
          <w:lang w:val="sr-Cyrl-RS"/>
        </w:rPr>
        <w:t>ељење</w:t>
      </w:r>
      <w:r w:rsidR="002F3E4C" w:rsidRPr="00702C04">
        <w:rPr>
          <w:rFonts w:ascii="Arial" w:hAnsi="Arial" w:cs="Arial"/>
          <w:sz w:val="22"/>
          <w:szCs w:val="22"/>
          <w:lang w:val="sr-Cyrl-CS"/>
        </w:rPr>
        <w:t xml:space="preserve">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органом аутономне покрајине и пред надлежним министарством; врши оцену и даје сагласност на извештаје о стратешкој процени утицаја; обавља послове везане за заштиту ваздуха и заштиту од буке; издаје дозволе за сакупљање, транспорт, складиштење, третман и одлагање инертног и неопасног отпада; издаје интегрисане дозволе; врши ревизију издатих интегрисаних дозвола и ревизију услова у интегрисаној дозволи; издаје дозволе за обављање делатности промета и коришћења нарочито опасних хемикалија;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p>
    <w:p w:rsidR="004324AA" w:rsidRPr="0055494F" w:rsidRDefault="004324AA" w:rsidP="0055494F">
      <w:pPr>
        <w:spacing w:line="100" w:lineRule="atLeast"/>
        <w:ind w:firstLine="720"/>
        <w:jc w:val="both"/>
        <w:rPr>
          <w:rFonts w:ascii="Arial" w:hAnsi="Arial" w:cs="Arial"/>
          <w:sz w:val="22"/>
          <w:szCs w:val="22"/>
        </w:rPr>
      </w:pPr>
      <w:r>
        <w:rPr>
          <w:rFonts w:ascii="Arial" w:hAnsi="Arial" w:cs="Arial"/>
          <w:sz w:val="22"/>
          <w:szCs w:val="22"/>
          <w:lang w:val="sr-Cyrl-CS"/>
        </w:rPr>
        <w:t xml:space="preserve">Обављају се </w:t>
      </w:r>
      <w:r w:rsidR="00262DF3">
        <w:rPr>
          <w:rFonts w:ascii="Arial" w:hAnsi="Arial" w:cs="Arial"/>
          <w:sz w:val="22"/>
          <w:szCs w:val="22"/>
          <w:lang w:val="sr-Cyrl-CS"/>
        </w:rPr>
        <w:t>административни и технички послови превентивног и накнадног одржавања рачунске опреме-рачунара, штампача и осталих рачунских уређаја, ради се на припреми новоуведених информатичких модула и пружање потребне подршке непосредним корисницима, одржавање и отклањање грешака у функционисању апликативних програма</w:t>
      </w:r>
      <w:r w:rsidR="000C1FBC">
        <w:rPr>
          <w:rFonts w:ascii="Arial" w:hAnsi="Arial" w:cs="Arial"/>
          <w:sz w:val="22"/>
          <w:szCs w:val="22"/>
          <w:lang w:val="sr-Cyrl-CS"/>
        </w:rPr>
        <w:t>,</w:t>
      </w:r>
      <w:r w:rsidR="00262DF3">
        <w:rPr>
          <w:rFonts w:ascii="Arial" w:hAnsi="Arial" w:cs="Arial"/>
          <w:sz w:val="22"/>
          <w:szCs w:val="22"/>
          <w:lang w:val="sr-Cyrl-CS"/>
        </w:rPr>
        <w:t xml:space="preserve"> </w:t>
      </w:r>
      <w:r w:rsidR="000C1FBC">
        <w:rPr>
          <w:rFonts w:ascii="Arial" w:hAnsi="Arial" w:cs="Arial"/>
          <w:sz w:val="22"/>
          <w:szCs w:val="22"/>
          <w:lang w:val="sr-Cyrl-CS"/>
        </w:rPr>
        <w:t>врши се</w:t>
      </w:r>
      <w:r w:rsidR="000C1FBC" w:rsidRPr="00110BE1">
        <w:rPr>
          <w:rFonts w:ascii="Arial" w:hAnsi="Arial" w:cs="Arial"/>
          <w:sz w:val="22"/>
          <w:szCs w:val="22"/>
        </w:rPr>
        <w:t xml:space="preserve"> обуке запослених у Општинској управи, као и јавним предузећима и установама чији је оснивач општина; </w:t>
      </w:r>
      <w:r w:rsidR="000C1FBC">
        <w:rPr>
          <w:rFonts w:ascii="Arial" w:hAnsi="Arial" w:cs="Arial"/>
          <w:sz w:val="22"/>
          <w:szCs w:val="22"/>
          <w:lang w:val="sr-Cyrl-RS"/>
        </w:rPr>
        <w:t xml:space="preserve">прикупљају се и прилагођавају релевантне информације и податке од значаја за успостављање и развој ГИС-а и предлажу се мере за побољшање и унапређење истог и </w:t>
      </w:r>
      <w:r w:rsidR="00262DF3">
        <w:rPr>
          <w:rFonts w:ascii="Arial" w:hAnsi="Arial" w:cs="Arial"/>
          <w:sz w:val="22"/>
          <w:szCs w:val="22"/>
          <w:lang w:val="sr-Cyrl-CS"/>
        </w:rPr>
        <w:t>сл.</w:t>
      </w:r>
    </w:p>
    <w:p w:rsidR="00815B9A" w:rsidRPr="00110BE1" w:rsidRDefault="00702C04" w:rsidP="00815B9A">
      <w:pPr>
        <w:spacing w:line="100" w:lineRule="atLeast"/>
        <w:jc w:val="both"/>
        <w:rPr>
          <w:rFonts w:ascii="Arial" w:hAnsi="Arial" w:cs="Arial"/>
          <w:sz w:val="22"/>
          <w:szCs w:val="22"/>
        </w:rPr>
      </w:pPr>
      <w:r>
        <w:rPr>
          <w:rFonts w:ascii="Arial" w:hAnsi="Arial" w:cs="Arial"/>
          <w:sz w:val="22"/>
          <w:szCs w:val="22"/>
          <w:lang w:val="sr-Cyrl-RS"/>
        </w:rPr>
        <w:tab/>
      </w:r>
      <w:r w:rsidR="00815B9A" w:rsidRPr="00110BE1">
        <w:rPr>
          <w:rFonts w:ascii="Arial" w:hAnsi="Arial" w:cs="Arial"/>
          <w:sz w:val="22"/>
          <w:szCs w:val="22"/>
        </w:rPr>
        <w:t>Од</w:t>
      </w:r>
      <w:r w:rsidR="00815B9A">
        <w:rPr>
          <w:rFonts w:ascii="Arial" w:hAnsi="Arial" w:cs="Arial"/>
          <w:sz w:val="22"/>
          <w:szCs w:val="22"/>
          <w:lang w:val="sr-Cyrl-RS"/>
        </w:rPr>
        <w:t>ељење</w:t>
      </w:r>
      <w:r w:rsidR="00815B9A" w:rsidRPr="00110BE1">
        <w:rPr>
          <w:rFonts w:ascii="Arial" w:hAnsi="Arial" w:cs="Arial"/>
          <w:sz w:val="22"/>
          <w:szCs w:val="22"/>
        </w:rPr>
        <w:t xml:space="preserve"> обавља и друге послове из своје надлежности.</w:t>
      </w:r>
    </w:p>
    <w:p w:rsidR="00D839CA" w:rsidRPr="00815B9A" w:rsidRDefault="00D839CA" w:rsidP="00D839CA">
      <w:pPr>
        <w:spacing w:line="100" w:lineRule="atLeast"/>
        <w:jc w:val="both"/>
        <w:rPr>
          <w:rFonts w:ascii="Arial" w:hAnsi="Arial" w:cs="Arial"/>
          <w:sz w:val="22"/>
          <w:szCs w:val="22"/>
          <w:lang w:val="sr-Cyrl-RS"/>
        </w:rPr>
      </w:pPr>
    </w:p>
    <w:p w:rsidR="00C8591F" w:rsidRPr="00702C04" w:rsidRDefault="00C8591F" w:rsidP="00C8591F">
      <w:pPr>
        <w:spacing w:line="100" w:lineRule="atLeast"/>
        <w:ind w:right="305" w:firstLine="3"/>
        <w:jc w:val="center"/>
        <w:rPr>
          <w:rFonts w:ascii="Arial" w:hAnsi="Arial" w:cs="Arial"/>
          <w:sz w:val="22"/>
          <w:szCs w:val="22"/>
        </w:rPr>
      </w:pPr>
      <w:r w:rsidRPr="00702C04">
        <w:rPr>
          <w:rFonts w:ascii="Arial" w:hAnsi="Arial" w:cs="Arial"/>
          <w:sz w:val="22"/>
          <w:szCs w:val="22"/>
        </w:rPr>
        <w:t xml:space="preserve">Члан </w:t>
      </w:r>
      <w:r w:rsidRPr="00702C04">
        <w:rPr>
          <w:rFonts w:ascii="Arial" w:hAnsi="Arial" w:cs="Arial"/>
          <w:sz w:val="22"/>
          <w:szCs w:val="22"/>
          <w:lang w:val="sr-Cyrl-CS"/>
        </w:rPr>
        <w:t>1</w:t>
      </w:r>
      <w:r w:rsidR="00815B9A" w:rsidRPr="00702C04">
        <w:rPr>
          <w:rFonts w:ascii="Arial" w:hAnsi="Arial" w:cs="Arial"/>
          <w:sz w:val="22"/>
          <w:szCs w:val="22"/>
          <w:lang w:val="sr-Cyrl-CS"/>
        </w:rPr>
        <w:t>5</w:t>
      </w:r>
      <w:r w:rsidRPr="00702C04">
        <w:rPr>
          <w:rFonts w:ascii="Arial" w:hAnsi="Arial" w:cs="Arial"/>
          <w:sz w:val="22"/>
          <w:szCs w:val="22"/>
        </w:rPr>
        <w:t>.</w:t>
      </w:r>
    </w:p>
    <w:p w:rsidR="00C8591F" w:rsidRPr="00110BE1" w:rsidRDefault="00C8591F" w:rsidP="00C8591F">
      <w:pPr>
        <w:pStyle w:val="BodyTextIndent3"/>
        <w:ind w:right="4" w:firstLine="3"/>
        <w:rPr>
          <w:rFonts w:ascii="Arial" w:hAnsi="Arial" w:cs="Arial"/>
          <w:b w:val="0"/>
          <w:sz w:val="22"/>
          <w:szCs w:val="22"/>
        </w:rPr>
      </w:pPr>
      <w:r w:rsidRPr="00110BE1">
        <w:rPr>
          <w:rFonts w:ascii="Arial" w:hAnsi="Arial" w:cs="Arial"/>
          <w:sz w:val="22"/>
          <w:szCs w:val="22"/>
        </w:rPr>
        <w:tab/>
      </w:r>
      <w:proofErr w:type="spellStart"/>
      <w:r w:rsidRPr="00110BE1">
        <w:rPr>
          <w:rFonts w:ascii="Arial" w:hAnsi="Arial" w:cs="Arial"/>
          <w:sz w:val="22"/>
          <w:szCs w:val="22"/>
          <w:lang w:val="en-US"/>
        </w:rPr>
        <w:t>Оде</w:t>
      </w:r>
      <w:proofErr w:type="spellEnd"/>
      <w:r w:rsidR="00D839CA">
        <w:rPr>
          <w:rFonts w:ascii="Arial" w:hAnsi="Arial" w:cs="Arial"/>
          <w:sz w:val="22"/>
          <w:szCs w:val="22"/>
          <w:lang w:val="sr-Cyrl-RS"/>
        </w:rPr>
        <w:t>љење</w:t>
      </w:r>
      <w:r w:rsidRPr="00110BE1">
        <w:rPr>
          <w:rFonts w:ascii="Arial" w:hAnsi="Arial" w:cs="Arial"/>
          <w:sz w:val="22"/>
          <w:szCs w:val="22"/>
        </w:rPr>
        <w:t xml:space="preserve"> за</w:t>
      </w:r>
      <w:r w:rsidR="00D839CA">
        <w:rPr>
          <w:rFonts w:ascii="Arial" w:hAnsi="Arial" w:cs="Arial"/>
          <w:sz w:val="22"/>
          <w:szCs w:val="22"/>
          <w:lang w:val="sr-Cyrl-RS"/>
        </w:rPr>
        <w:t xml:space="preserve"> </w:t>
      </w:r>
      <w:r w:rsidRPr="00110BE1">
        <w:rPr>
          <w:rFonts w:ascii="Arial" w:hAnsi="Arial" w:cs="Arial"/>
          <w:sz w:val="22"/>
          <w:szCs w:val="22"/>
        </w:rPr>
        <w:t>урбанизам</w:t>
      </w:r>
      <w:r w:rsidR="00D839CA">
        <w:rPr>
          <w:rFonts w:ascii="Arial" w:hAnsi="Arial" w:cs="Arial"/>
          <w:sz w:val="22"/>
          <w:szCs w:val="22"/>
          <w:lang w:val="sr-Cyrl-RS"/>
        </w:rPr>
        <w:t>,</w:t>
      </w:r>
      <w:r w:rsidRPr="00110BE1">
        <w:rPr>
          <w:rFonts w:ascii="Arial" w:hAnsi="Arial" w:cs="Arial"/>
          <w:sz w:val="22"/>
          <w:szCs w:val="22"/>
          <w:lang w:val="en-US"/>
        </w:rPr>
        <w:t xml:space="preserve"> </w:t>
      </w:r>
      <w:r w:rsidRPr="00110BE1">
        <w:rPr>
          <w:rFonts w:ascii="Arial" w:hAnsi="Arial" w:cs="Arial"/>
          <w:sz w:val="22"/>
          <w:szCs w:val="22"/>
        </w:rPr>
        <w:t>грађевинарство</w:t>
      </w:r>
      <w:r w:rsidR="00D839CA">
        <w:rPr>
          <w:rFonts w:ascii="Arial" w:hAnsi="Arial" w:cs="Arial"/>
          <w:sz w:val="22"/>
          <w:szCs w:val="22"/>
          <w:lang w:val="sr-Cyrl-RS"/>
        </w:rPr>
        <w:t xml:space="preserve"> и комунално-стамбене делатност</w:t>
      </w:r>
      <w:r w:rsidRPr="00110BE1">
        <w:rPr>
          <w:rFonts w:ascii="Arial" w:hAnsi="Arial" w:cs="Arial"/>
          <w:sz w:val="22"/>
          <w:szCs w:val="22"/>
        </w:rPr>
        <w:t xml:space="preserve"> </w:t>
      </w:r>
      <w:r w:rsidRPr="00110BE1">
        <w:rPr>
          <w:rFonts w:ascii="Arial" w:hAnsi="Arial" w:cs="Arial"/>
          <w:b w:val="0"/>
          <w:sz w:val="22"/>
          <w:szCs w:val="22"/>
        </w:rPr>
        <w:t>обавља послове који се односе на: 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општина по захтевима странака; сарадњу  са стручним службама, организацијама и правним лицима из области урбанизма и грађевине за потребе рада органа општине и Од</w:t>
      </w:r>
      <w:r w:rsidRPr="00110BE1">
        <w:rPr>
          <w:rFonts w:ascii="Arial" w:hAnsi="Arial" w:cs="Arial"/>
          <w:b w:val="0"/>
          <w:sz w:val="22"/>
          <w:szCs w:val="22"/>
          <w:lang w:val="sr-Cyrl-RS"/>
        </w:rPr>
        <w:t>сека</w:t>
      </w:r>
      <w:r w:rsidRPr="00110BE1">
        <w:rPr>
          <w:rFonts w:ascii="Arial" w:hAnsi="Arial" w:cs="Arial"/>
          <w:b w:val="0"/>
          <w:sz w:val="22"/>
          <w:szCs w:val="22"/>
        </w:rPr>
        <w:t xml:space="preserve">; </w:t>
      </w:r>
      <w:r w:rsidRPr="00110BE1">
        <w:rPr>
          <w:rFonts w:ascii="Arial" w:hAnsi="Arial" w:cs="Arial"/>
          <w:b w:val="0"/>
          <w:sz w:val="22"/>
          <w:szCs w:val="22"/>
        </w:rPr>
        <w:lastRenderedPageBreak/>
        <w:t>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w:t>
      </w:r>
    </w:p>
    <w:p w:rsidR="00C8591F" w:rsidRDefault="00C8591F" w:rsidP="00C8591F">
      <w:pPr>
        <w:pStyle w:val="BodyTextIndent3"/>
        <w:ind w:firstLine="0"/>
        <w:rPr>
          <w:rFonts w:ascii="Arial" w:hAnsi="Arial" w:cs="Arial"/>
          <w:b w:val="0"/>
          <w:sz w:val="22"/>
          <w:szCs w:val="22"/>
          <w:lang w:val="sr-Cyrl-RS"/>
        </w:rPr>
      </w:pPr>
      <w:r w:rsidRPr="00110BE1">
        <w:rPr>
          <w:rFonts w:ascii="Arial" w:hAnsi="Arial" w:cs="Arial"/>
          <w:b w:val="0"/>
          <w:sz w:val="22"/>
          <w:szCs w:val="22"/>
        </w:rPr>
        <w:tab/>
      </w:r>
      <w:r w:rsidRPr="00110BE1">
        <w:rPr>
          <w:rFonts w:ascii="Arial" w:hAnsi="Arial" w:cs="Arial"/>
          <w:b w:val="0"/>
          <w:sz w:val="22"/>
          <w:szCs w:val="22"/>
          <w:lang w:val="sr-Cyrl-CS"/>
        </w:rPr>
        <w:t>Оде</w:t>
      </w:r>
      <w:r w:rsidR="00702C04">
        <w:rPr>
          <w:rFonts w:ascii="Arial" w:hAnsi="Arial" w:cs="Arial"/>
          <w:b w:val="0"/>
          <w:sz w:val="22"/>
          <w:szCs w:val="22"/>
          <w:lang w:val="sr-Cyrl-CS"/>
        </w:rPr>
        <w:t>љење</w:t>
      </w:r>
      <w:r w:rsidRPr="00110BE1">
        <w:rPr>
          <w:rFonts w:ascii="Arial" w:hAnsi="Arial" w:cs="Arial"/>
          <w:b w:val="0"/>
          <w:sz w:val="22"/>
          <w:szCs w:val="22"/>
        </w:rPr>
        <w:t xml:space="preserve"> обавља и следеће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друге задатака и послова из области припреме земљишта за грађење; доношење решења о припремним радовима и о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води евиденцију; поступка легализације објеката; отуђења и давања у закуп грађевинског земљишта у јавној својини; утврђивање земљишта за редовну употребу објекта; доношења решења конверзије права коришћења у право својине на грађевинском земљишту уз накнаду; утврђивање престанка права својине; постзпка експропријације.</w:t>
      </w:r>
    </w:p>
    <w:p w:rsidR="00D839CA" w:rsidRPr="00110BE1" w:rsidRDefault="00714FC9" w:rsidP="00D839CA">
      <w:pPr>
        <w:spacing w:line="100" w:lineRule="atLeast"/>
        <w:jc w:val="both"/>
        <w:rPr>
          <w:rFonts w:ascii="Arial" w:hAnsi="Arial" w:cs="Arial"/>
          <w:sz w:val="22"/>
          <w:szCs w:val="22"/>
        </w:rPr>
      </w:pPr>
      <w:r>
        <w:rPr>
          <w:rFonts w:ascii="Arial" w:hAnsi="Arial" w:cs="Arial"/>
          <w:bCs/>
          <w:sz w:val="22"/>
          <w:szCs w:val="22"/>
        </w:rPr>
        <w:tab/>
      </w:r>
      <w:r w:rsidR="00D839CA">
        <w:rPr>
          <w:rFonts w:ascii="Arial" w:hAnsi="Arial" w:cs="Arial"/>
          <w:bCs/>
          <w:sz w:val="22"/>
          <w:szCs w:val="22"/>
          <w:lang w:val="sr-Cyrl-RS"/>
        </w:rPr>
        <w:t xml:space="preserve">Из области комунално-стамбене делатности </w:t>
      </w:r>
      <w:r w:rsidR="00D839CA" w:rsidRPr="00110BE1">
        <w:rPr>
          <w:rFonts w:ascii="Arial" w:hAnsi="Arial" w:cs="Arial"/>
          <w:bCs/>
          <w:sz w:val="22"/>
          <w:szCs w:val="22"/>
        </w:rPr>
        <w:t>обавља</w:t>
      </w:r>
      <w:r w:rsidR="00D839CA">
        <w:rPr>
          <w:rFonts w:ascii="Arial" w:hAnsi="Arial" w:cs="Arial"/>
          <w:bCs/>
          <w:sz w:val="22"/>
          <w:szCs w:val="22"/>
          <w:lang w:val="sr-Cyrl-RS"/>
        </w:rPr>
        <w:t xml:space="preserve">ју се </w:t>
      </w:r>
      <w:r w:rsidR="00D839CA" w:rsidRPr="00110BE1">
        <w:rPr>
          <w:rFonts w:ascii="Arial" w:hAnsi="Arial" w:cs="Arial"/>
          <w:bCs/>
          <w:sz w:val="22"/>
          <w:szCs w:val="22"/>
        </w:rPr>
        <w:t xml:space="preserve"> послов</w:t>
      </w:r>
      <w:r w:rsidR="00D839CA">
        <w:rPr>
          <w:rFonts w:ascii="Arial" w:hAnsi="Arial" w:cs="Arial"/>
          <w:bCs/>
          <w:sz w:val="22"/>
          <w:szCs w:val="22"/>
          <w:lang w:val="sr-Cyrl-RS"/>
        </w:rPr>
        <w:t>и</w:t>
      </w:r>
      <w:r w:rsidR="00D839CA" w:rsidRPr="00110BE1">
        <w:rPr>
          <w:rFonts w:ascii="Arial" w:hAnsi="Arial" w:cs="Arial"/>
          <w:bCs/>
          <w:sz w:val="22"/>
          <w:szCs w:val="22"/>
        </w:rPr>
        <w:t xml:space="preserve"> који се односе на: 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00D839CA" w:rsidRPr="00110BE1">
        <w:rPr>
          <w:rFonts w:ascii="Arial" w:hAnsi="Arial" w:cs="Arial"/>
          <w:sz w:val="22"/>
          <w:szCs w:val="22"/>
        </w:rPr>
        <w:t xml:space="preserve"> нацрта општих правних аката, одлука, уговора и решења који се однсое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контролу спровођења основних начела енергетске политике; дефинисања стратегије и планова развоја енергетике на локалном нивоу;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планирање капацитета мрежа линија; управљање квалитетом у систему јавног транспорта путника; надзор над безбедношћу саобраћаја и такси превоза; </w:t>
      </w:r>
      <w:r w:rsidR="00D839CA" w:rsidRPr="00110BE1">
        <w:rPr>
          <w:rFonts w:ascii="Arial" w:hAnsi="Arial" w:cs="Arial"/>
          <w:spacing w:val="-4"/>
          <w:sz w:val="22"/>
          <w:szCs w:val="22"/>
        </w:rPr>
        <w:t xml:space="preserve">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припрема планова за одбрану и остваривање одбрамбених интереса у условима ратног и ванредног стања на територији општине/; </w:t>
      </w:r>
      <w:r w:rsidR="00D839CA" w:rsidRPr="00110BE1">
        <w:rPr>
          <w:rFonts w:ascii="Arial" w:eastAsia="Arial Unicode MS" w:hAnsi="Arial" w:cs="Arial"/>
          <w:sz w:val="22"/>
          <w:szCs w:val="22"/>
        </w:rPr>
        <w:t xml:space="preserve">вођење управног поступка и доношења решења из стамбене области; </w:t>
      </w:r>
      <w:r w:rsidR="00D839CA" w:rsidRPr="00110BE1">
        <w:rPr>
          <w:rFonts w:ascii="Arial" w:hAnsi="Arial" w:cs="Arial"/>
          <w:sz w:val="22"/>
          <w:szCs w:val="22"/>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општине и издавање уверења о формирању скупштине станара и избору председика;  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провера законитог утврђивања откупне цене стана и ревалоризације;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p>
    <w:p w:rsidR="00D839CA" w:rsidRPr="00110BE1" w:rsidRDefault="00D839CA" w:rsidP="00D839CA">
      <w:pPr>
        <w:spacing w:line="100" w:lineRule="atLeast"/>
        <w:ind w:firstLine="720"/>
        <w:jc w:val="both"/>
        <w:rPr>
          <w:rFonts w:ascii="Arial" w:hAnsi="Arial" w:cs="Arial"/>
          <w:sz w:val="22"/>
          <w:szCs w:val="22"/>
        </w:rPr>
      </w:pPr>
      <w:r w:rsidRPr="00110BE1">
        <w:rPr>
          <w:rFonts w:ascii="Arial" w:hAnsi="Arial" w:cs="Arial"/>
          <w:sz w:val="22"/>
          <w:szCs w:val="22"/>
        </w:rPr>
        <w:t>У Од</w:t>
      </w:r>
      <w:r w:rsidRPr="00110BE1">
        <w:rPr>
          <w:rFonts w:ascii="Arial" w:hAnsi="Arial" w:cs="Arial"/>
          <w:sz w:val="22"/>
          <w:szCs w:val="22"/>
          <w:lang w:val="sr-Cyrl-RS"/>
        </w:rPr>
        <w:t>е</w:t>
      </w:r>
      <w:r w:rsidR="00815B9A">
        <w:rPr>
          <w:rFonts w:ascii="Arial" w:hAnsi="Arial" w:cs="Arial"/>
          <w:sz w:val="22"/>
          <w:szCs w:val="22"/>
          <w:lang w:val="sr-Cyrl-RS"/>
        </w:rPr>
        <w:t>љењу</w:t>
      </w:r>
      <w:r w:rsidRPr="00110BE1">
        <w:rPr>
          <w:rFonts w:ascii="Arial" w:hAnsi="Arial" w:cs="Arial"/>
          <w:sz w:val="22"/>
          <w:szCs w:val="22"/>
        </w:rPr>
        <w:t xml:space="preserve"> се прате и примењују закони и други прописи из области имовинско - правних односа у надлежности општини; спроводи поступак прибављања и отуђења непокретности у јавној својини општине, управља имовином која је у јавној својини и својини општине, као и непокретности које користе правни субјекти чији је оснивач општина.</w:t>
      </w:r>
    </w:p>
    <w:p w:rsidR="00576CC9" w:rsidRPr="00576CC9" w:rsidRDefault="00576CC9" w:rsidP="00576CC9">
      <w:pPr>
        <w:spacing w:line="100" w:lineRule="atLeast"/>
        <w:ind w:firstLine="720"/>
        <w:jc w:val="both"/>
        <w:rPr>
          <w:rFonts w:ascii="Arial" w:hAnsi="Arial" w:cs="Arial"/>
          <w:sz w:val="22"/>
          <w:szCs w:val="22"/>
          <w:lang w:val="sr-Cyrl-RS"/>
        </w:rPr>
      </w:pPr>
      <w:r>
        <w:rPr>
          <w:rFonts w:ascii="Arial" w:hAnsi="Arial" w:cs="Arial"/>
          <w:sz w:val="22"/>
          <w:szCs w:val="22"/>
          <w:lang w:val="sr-Cyrl-RS"/>
        </w:rPr>
        <w:t xml:space="preserve">Обављају се послови везани за </w:t>
      </w:r>
      <w:r w:rsidRPr="00110BE1">
        <w:rPr>
          <w:rFonts w:ascii="Arial" w:hAnsi="Arial" w:cs="Arial"/>
          <w:sz w:val="22"/>
          <w:szCs w:val="22"/>
        </w:rPr>
        <w:t>унапређење примене информационих технологија; одржавање и развој рачунарске и комуникационе мреже; администрирање базе података; одржавање</w:t>
      </w:r>
      <w:r w:rsidR="00B35D0E">
        <w:rPr>
          <w:rFonts w:ascii="Arial" w:hAnsi="Arial" w:cs="Arial"/>
          <w:sz w:val="22"/>
          <w:szCs w:val="22"/>
        </w:rPr>
        <w:t xml:space="preserve"> и развој апликативног софтвера</w:t>
      </w:r>
      <w:r w:rsidR="00B35D0E">
        <w:rPr>
          <w:rFonts w:ascii="Arial" w:hAnsi="Arial" w:cs="Arial"/>
          <w:sz w:val="22"/>
          <w:szCs w:val="22"/>
          <w:lang w:val="sr-Cyrl-RS"/>
        </w:rPr>
        <w:t>.</w:t>
      </w:r>
      <w:r w:rsidRPr="00110BE1">
        <w:rPr>
          <w:rFonts w:ascii="Arial" w:hAnsi="Arial" w:cs="Arial"/>
          <w:sz w:val="22"/>
          <w:szCs w:val="22"/>
        </w:rPr>
        <w:t xml:space="preserve"> </w:t>
      </w:r>
    </w:p>
    <w:p w:rsidR="00C8591F" w:rsidRPr="00110BE1" w:rsidRDefault="00C8591F" w:rsidP="00C8591F">
      <w:pPr>
        <w:spacing w:line="100" w:lineRule="atLeast"/>
        <w:jc w:val="both"/>
        <w:rPr>
          <w:rFonts w:ascii="Arial" w:hAnsi="Arial" w:cs="Arial"/>
          <w:sz w:val="22"/>
          <w:szCs w:val="22"/>
        </w:rPr>
      </w:pPr>
      <w:r w:rsidRPr="00110BE1">
        <w:rPr>
          <w:rFonts w:ascii="Arial" w:hAnsi="Arial" w:cs="Arial"/>
          <w:sz w:val="22"/>
          <w:szCs w:val="22"/>
        </w:rPr>
        <w:tab/>
        <w:t>Од</w:t>
      </w:r>
      <w:r w:rsidR="00815B9A">
        <w:rPr>
          <w:rFonts w:ascii="Arial" w:hAnsi="Arial" w:cs="Arial"/>
          <w:sz w:val="22"/>
          <w:szCs w:val="22"/>
          <w:lang w:val="sr-Cyrl-RS"/>
        </w:rPr>
        <w:t>ељење</w:t>
      </w:r>
      <w:r w:rsidRPr="00110BE1">
        <w:rPr>
          <w:rFonts w:ascii="Arial" w:hAnsi="Arial" w:cs="Arial"/>
          <w:sz w:val="22"/>
          <w:szCs w:val="22"/>
        </w:rPr>
        <w:t xml:space="preserve"> обавља и друге послове из своје надлежности.</w:t>
      </w:r>
    </w:p>
    <w:p w:rsidR="00C8591F" w:rsidRDefault="00C8591F" w:rsidP="00C8591F">
      <w:pPr>
        <w:pStyle w:val="BodyTextIndent3"/>
        <w:ind w:firstLine="0"/>
        <w:rPr>
          <w:rFonts w:ascii="Arial" w:hAnsi="Arial" w:cs="Arial"/>
          <w:sz w:val="22"/>
          <w:szCs w:val="22"/>
          <w:lang w:val="sr-Cyrl-BA"/>
        </w:rPr>
      </w:pPr>
    </w:p>
    <w:p w:rsidR="00C8591F" w:rsidRPr="00576CC9" w:rsidRDefault="00C8591F" w:rsidP="00576CC9">
      <w:pPr>
        <w:tabs>
          <w:tab w:val="left" w:pos="90"/>
        </w:tabs>
        <w:spacing w:line="100" w:lineRule="atLeast"/>
        <w:jc w:val="center"/>
        <w:rPr>
          <w:rFonts w:ascii="Arial" w:hAnsi="Arial" w:cs="Arial"/>
          <w:sz w:val="22"/>
          <w:szCs w:val="22"/>
          <w:lang w:val="sr-Cyrl-RS"/>
        </w:rPr>
      </w:pPr>
      <w:r w:rsidRPr="00576CC9">
        <w:rPr>
          <w:rFonts w:ascii="Arial" w:hAnsi="Arial" w:cs="Arial"/>
          <w:sz w:val="22"/>
          <w:szCs w:val="22"/>
        </w:rPr>
        <w:t xml:space="preserve">Члан </w:t>
      </w:r>
      <w:r w:rsidR="00C0028C" w:rsidRPr="00576CC9">
        <w:rPr>
          <w:rFonts w:ascii="Arial" w:hAnsi="Arial" w:cs="Arial"/>
          <w:sz w:val="22"/>
          <w:szCs w:val="22"/>
          <w:lang w:val="sr-Cyrl-CS"/>
        </w:rPr>
        <w:t>16</w:t>
      </w:r>
      <w:r w:rsidRPr="00576CC9">
        <w:rPr>
          <w:rFonts w:ascii="Arial" w:hAnsi="Arial" w:cs="Arial"/>
          <w:sz w:val="22"/>
          <w:szCs w:val="22"/>
        </w:rPr>
        <w:t xml:space="preserve">. </w:t>
      </w:r>
    </w:p>
    <w:p w:rsidR="00C8591F" w:rsidRDefault="00C8591F" w:rsidP="00C8591F">
      <w:pPr>
        <w:spacing w:line="100" w:lineRule="atLeast"/>
        <w:jc w:val="both"/>
        <w:rPr>
          <w:rFonts w:ascii="Arial" w:hAnsi="Arial" w:cs="Arial"/>
          <w:spacing w:val="-4"/>
          <w:sz w:val="22"/>
          <w:szCs w:val="22"/>
          <w:lang w:val="sr-Cyrl-RS"/>
        </w:rPr>
      </w:pPr>
      <w:r w:rsidRPr="00110BE1">
        <w:rPr>
          <w:rFonts w:ascii="Arial" w:hAnsi="Arial" w:cs="Arial"/>
          <w:b/>
          <w:sz w:val="22"/>
          <w:szCs w:val="22"/>
        </w:rPr>
        <w:tab/>
      </w:r>
      <w:r w:rsidRPr="00110BE1">
        <w:rPr>
          <w:rFonts w:ascii="Arial" w:hAnsi="Arial" w:cs="Arial"/>
          <w:b/>
          <w:sz w:val="22"/>
          <w:szCs w:val="22"/>
          <w:lang w:val="sr-Cyrl-CS"/>
        </w:rPr>
        <w:t>Оде</w:t>
      </w:r>
      <w:r w:rsidR="00C0028C">
        <w:rPr>
          <w:rFonts w:ascii="Arial" w:hAnsi="Arial" w:cs="Arial"/>
          <w:b/>
          <w:sz w:val="22"/>
          <w:szCs w:val="22"/>
          <w:lang w:val="sr-Cyrl-CS"/>
        </w:rPr>
        <w:t>љење</w:t>
      </w:r>
      <w:r w:rsidRPr="00110BE1">
        <w:rPr>
          <w:rFonts w:ascii="Arial" w:hAnsi="Arial" w:cs="Arial"/>
          <w:b/>
          <w:sz w:val="22"/>
          <w:szCs w:val="22"/>
        </w:rPr>
        <w:t xml:space="preserve"> за инспекцијске послове</w:t>
      </w:r>
      <w:r w:rsidRPr="00110BE1">
        <w:rPr>
          <w:rFonts w:ascii="Arial" w:hAnsi="Arial" w:cs="Arial"/>
          <w:sz w:val="22"/>
          <w:szCs w:val="22"/>
        </w:rPr>
        <w:t xml:space="preserve"> обавља послове који се односе</w:t>
      </w:r>
      <w:r w:rsidRPr="00110BE1">
        <w:rPr>
          <w:rFonts w:ascii="Arial" w:hAnsi="Arial" w:cs="Arial"/>
          <w:b/>
          <w:bCs/>
          <w:sz w:val="22"/>
          <w:szCs w:val="22"/>
        </w:rPr>
        <w:t xml:space="preserve"> </w:t>
      </w:r>
      <w:r w:rsidRPr="00110BE1">
        <w:rPr>
          <w:rFonts w:ascii="Arial" w:hAnsi="Arial" w:cs="Arial"/>
          <w:sz w:val="22"/>
          <w:szCs w:val="22"/>
        </w:rPr>
        <w:t>на</w:t>
      </w:r>
      <w:r w:rsidRPr="00110BE1">
        <w:rPr>
          <w:rFonts w:ascii="Arial" w:hAnsi="Arial" w:cs="Arial"/>
          <w:b/>
          <w:sz w:val="22"/>
          <w:szCs w:val="22"/>
        </w:rPr>
        <w:t xml:space="preserve">: </w:t>
      </w:r>
      <w:r w:rsidRPr="00110BE1">
        <w:rPr>
          <w:rFonts w:ascii="Arial" w:hAnsi="Arial" w:cs="Arial"/>
          <w:spacing w:val="-4"/>
          <w:sz w:val="22"/>
          <w:szCs w:val="22"/>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w:t>
      </w:r>
      <w:r w:rsidR="00FB5DDC" w:rsidRPr="00110BE1">
        <w:rPr>
          <w:rFonts w:ascii="Arial" w:hAnsi="Arial" w:cs="Arial"/>
          <w:sz w:val="22"/>
          <w:szCs w:val="22"/>
        </w:rPr>
        <w:t>издавање потврда за изграђене темеље објеката;</w:t>
      </w:r>
      <w:r w:rsidR="00FB5DDC">
        <w:rPr>
          <w:rFonts w:ascii="Arial" w:hAnsi="Arial" w:cs="Arial"/>
          <w:sz w:val="22"/>
          <w:szCs w:val="22"/>
        </w:rPr>
        <w:t xml:space="preserve"> </w:t>
      </w:r>
      <w:r w:rsidRPr="00110BE1">
        <w:rPr>
          <w:rFonts w:ascii="Arial" w:hAnsi="Arial" w:cs="Arial"/>
          <w:spacing w:val="-4"/>
          <w:sz w:val="22"/>
          <w:szCs w:val="22"/>
        </w:rPr>
        <w:t>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гробаља, рада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израду мера заштите и спасавања у случају непосредне опасности од елементарних непогода; 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Општинског штаба за ванредне ситуације и јединица цивилне заштите, припрема планова за одбрану и остваривање одбрамбених интереса у условима ратног и в</w:t>
      </w:r>
      <w:r w:rsidR="00714FC9">
        <w:rPr>
          <w:rFonts w:ascii="Arial" w:hAnsi="Arial" w:cs="Arial"/>
          <w:spacing w:val="-4"/>
          <w:sz w:val="22"/>
          <w:szCs w:val="22"/>
        </w:rPr>
        <w:t>анредног стања на територији Оп</w:t>
      </w:r>
      <w:r w:rsidRPr="00110BE1">
        <w:rPr>
          <w:rFonts w:ascii="Arial" w:hAnsi="Arial" w:cs="Arial"/>
          <w:spacing w:val="-4"/>
          <w:sz w:val="22"/>
          <w:szCs w:val="22"/>
        </w:rPr>
        <w:t xml:space="preserve">штине. </w:t>
      </w:r>
    </w:p>
    <w:p w:rsidR="00D65FC3" w:rsidRPr="0055494F" w:rsidRDefault="00D65FC3" w:rsidP="00C8591F">
      <w:pPr>
        <w:spacing w:line="100" w:lineRule="atLeast"/>
        <w:jc w:val="both"/>
        <w:rPr>
          <w:rFonts w:ascii="Arial" w:hAnsi="Arial" w:cs="Arial"/>
          <w:spacing w:val="-4"/>
          <w:sz w:val="22"/>
          <w:szCs w:val="22"/>
          <w:lang w:val="sr-Cyrl-RS"/>
        </w:rPr>
      </w:pPr>
      <w:r>
        <w:rPr>
          <w:spacing w:val="-4"/>
        </w:rPr>
        <w:tab/>
      </w:r>
      <w:r w:rsidRPr="00D65FC3">
        <w:rPr>
          <w:rFonts w:ascii="Arial" w:hAnsi="Arial" w:cs="Arial"/>
          <w:spacing w:val="-4"/>
          <w:sz w:val="22"/>
          <w:szCs w:val="22"/>
          <w:lang w:val="sr-Cyrl-RS"/>
        </w:rPr>
        <w:t xml:space="preserve">Из области спорта </w:t>
      </w:r>
      <w:r>
        <w:rPr>
          <w:rFonts w:ascii="Arial" w:hAnsi="Arial" w:cs="Arial"/>
          <w:spacing w:val="-4"/>
          <w:sz w:val="22"/>
          <w:szCs w:val="22"/>
          <w:lang w:val="sr-Cyrl-RS"/>
        </w:rPr>
        <w:t>обављају се послови</w:t>
      </w:r>
      <w:r w:rsidRPr="00D65FC3">
        <w:rPr>
          <w:rFonts w:ascii="Arial" w:hAnsi="Arial" w:cs="Arial"/>
          <w:spacing w:val="-4"/>
          <w:sz w:val="22"/>
          <w:szCs w:val="22"/>
        </w:rPr>
        <w:t xml:space="preserve"> инспекцијск</w:t>
      </w:r>
      <w:r>
        <w:rPr>
          <w:rFonts w:ascii="Arial" w:hAnsi="Arial" w:cs="Arial"/>
          <w:spacing w:val="-4"/>
          <w:sz w:val="22"/>
          <w:szCs w:val="22"/>
          <w:lang w:val="sr-Cyrl-RS"/>
        </w:rPr>
        <w:t xml:space="preserve">ог </w:t>
      </w:r>
      <w:r w:rsidRPr="00D65FC3">
        <w:rPr>
          <w:rFonts w:ascii="Arial" w:hAnsi="Arial" w:cs="Arial"/>
          <w:spacing w:val="-4"/>
          <w:sz w:val="22"/>
          <w:szCs w:val="22"/>
        </w:rPr>
        <w:t xml:space="preserve"> надзор</w:t>
      </w:r>
      <w:r>
        <w:rPr>
          <w:rFonts w:ascii="Arial" w:hAnsi="Arial" w:cs="Arial"/>
          <w:spacing w:val="-4"/>
          <w:sz w:val="22"/>
          <w:szCs w:val="22"/>
          <w:lang w:val="sr-Cyrl-RS"/>
        </w:rPr>
        <w:t>а</w:t>
      </w:r>
      <w:r w:rsidRPr="00D65FC3">
        <w:rPr>
          <w:rFonts w:ascii="Arial" w:hAnsi="Arial" w:cs="Arial"/>
          <w:spacing w:val="-4"/>
          <w:sz w:val="22"/>
          <w:szCs w:val="22"/>
        </w:rPr>
        <w:t xml:space="preserve"> у области спорта, у складу са законом; налаж</w:t>
      </w:r>
      <w:r w:rsidR="004324AA">
        <w:rPr>
          <w:rFonts w:ascii="Arial" w:hAnsi="Arial" w:cs="Arial"/>
          <w:spacing w:val="-4"/>
          <w:sz w:val="22"/>
          <w:szCs w:val="22"/>
          <w:lang w:val="sr-Cyrl-RS"/>
        </w:rPr>
        <w:t>у се</w:t>
      </w:r>
      <w:r w:rsidRPr="00D65FC3">
        <w:rPr>
          <w:rFonts w:ascii="Arial" w:hAnsi="Arial" w:cs="Arial"/>
          <w:spacing w:val="-4"/>
          <w:sz w:val="22"/>
          <w:szCs w:val="22"/>
        </w:rPr>
        <w:t xml:space="preserve"> одређен</w:t>
      </w:r>
      <w:r w:rsidR="004324AA">
        <w:rPr>
          <w:rFonts w:ascii="Arial" w:hAnsi="Arial" w:cs="Arial"/>
          <w:spacing w:val="-4"/>
          <w:sz w:val="22"/>
          <w:szCs w:val="22"/>
          <w:lang w:val="sr-Cyrl-RS"/>
        </w:rPr>
        <w:t>е</w:t>
      </w:r>
      <w:r w:rsidRPr="00D65FC3">
        <w:rPr>
          <w:rFonts w:ascii="Arial" w:hAnsi="Arial" w:cs="Arial"/>
          <w:spacing w:val="-4"/>
          <w:sz w:val="22"/>
          <w:szCs w:val="22"/>
        </w:rPr>
        <w:t xml:space="preserve"> мер</w:t>
      </w:r>
      <w:r w:rsidR="004324AA">
        <w:rPr>
          <w:rFonts w:ascii="Arial" w:hAnsi="Arial" w:cs="Arial"/>
          <w:spacing w:val="-4"/>
          <w:sz w:val="22"/>
          <w:szCs w:val="22"/>
          <w:lang w:val="sr-Cyrl-RS"/>
        </w:rPr>
        <w:t>е</w:t>
      </w:r>
      <w:r w:rsidRPr="00D65FC3">
        <w:rPr>
          <w:rFonts w:ascii="Arial" w:hAnsi="Arial" w:cs="Arial"/>
          <w:spacing w:val="-4"/>
          <w:sz w:val="22"/>
          <w:szCs w:val="22"/>
        </w:rPr>
        <w:t xml:space="preserve"> и радњ</w:t>
      </w:r>
      <w:r w:rsidR="004324AA">
        <w:rPr>
          <w:rFonts w:ascii="Arial" w:hAnsi="Arial" w:cs="Arial"/>
          <w:spacing w:val="-4"/>
          <w:sz w:val="22"/>
          <w:szCs w:val="22"/>
          <w:lang w:val="sr-Cyrl-RS"/>
        </w:rPr>
        <w:t>е</w:t>
      </w:r>
      <w:r w:rsidRPr="00D65FC3">
        <w:rPr>
          <w:rFonts w:ascii="Arial" w:hAnsi="Arial" w:cs="Arial"/>
          <w:spacing w:val="-4"/>
          <w:sz w:val="22"/>
          <w:szCs w:val="22"/>
        </w:rPr>
        <w:t xml:space="preserve"> у вези обављања спортских активности и спортских делатности;  налаже доношење, стављање ван снаге или одлагање извршења одговарајућег појединачног акта и предузимање других одговарајућих мера и радњи потребних ради отклањања утврђених незаконитости, неправилности и недостатака у раду организације у области спорта, у складу са законом; </w:t>
      </w:r>
      <w:r w:rsidR="004324AA">
        <w:rPr>
          <w:rFonts w:ascii="Arial" w:hAnsi="Arial" w:cs="Arial"/>
          <w:spacing w:val="-4"/>
          <w:sz w:val="22"/>
          <w:szCs w:val="22"/>
        </w:rPr>
        <w:t xml:space="preserve">налаже друге мере и радње </w:t>
      </w:r>
      <w:r w:rsidR="004324AA">
        <w:rPr>
          <w:rFonts w:ascii="Arial" w:hAnsi="Arial" w:cs="Arial"/>
          <w:spacing w:val="-4"/>
          <w:sz w:val="22"/>
          <w:szCs w:val="22"/>
          <w:lang w:val="sr-Cyrl-RS"/>
        </w:rPr>
        <w:t>у складу са</w:t>
      </w:r>
      <w:r w:rsidRPr="00D65FC3">
        <w:rPr>
          <w:rFonts w:ascii="Arial" w:hAnsi="Arial" w:cs="Arial"/>
          <w:spacing w:val="-4"/>
          <w:sz w:val="22"/>
          <w:szCs w:val="22"/>
        </w:rPr>
        <w:t xml:space="preserve"> законом; вод</w:t>
      </w:r>
      <w:r w:rsidR="004324AA">
        <w:rPr>
          <w:rFonts w:ascii="Arial" w:hAnsi="Arial" w:cs="Arial"/>
          <w:spacing w:val="-4"/>
          <w:sz w:val="22"/>
          <w:szCs w:val="22"/>
          <w:lang w:val="sr-Cyrl-RS"/>
        </w:rPr>
        <w:t>е се</w:t>
      </w:r>
      <w:r w:rsidRPr="00D65FC3">
        <w:rPr>
          <w:rFonts w:ascii="Arial" w:hAnsi="Arial" w:cs="Arial"/>
          <w:spacing w:val="-4"/>
          <w:sz w:val="22"/>
          <w:szCs w:val="22"/>
        </w:rPr>
        <w:t xml:space="preserve"> законом пописане евиденције; </w:t>
      </w:r>
      <w:r w:rsidRPr="00D65FC3">
        <w:rPr>
          <w:rFonts w:ascii="Arial" w:hAnsi="Arial" w:cs="Arial"/>
          <w:sz w:val="22"/>
          <w:szCs w:val="22"/>
        </w:rPr>
        <w:t>прикупља</w:t>
      </w:r>
      <w:r w:rsidR="004324AA">
        <w:rPr>
          <w:rFonts w:ascii="Arial" w:hAnsi="Arial" w:cs="Arial"/>
          <w:sz w:val="22"/>
          <w:szCs w:val="22"/>
          <w:lang w:val="sr-Cyrl-RS"/>
        </w:rPr>
        <w:t xml:space="preserve">ју </w:t>
      </w:r>
      <w:r w:rsidRPr="00D65FC3">
        <w:rPr>
          <w:rFonts w:ascii="Arial" w:hAnsi="Arial" w:cs="Arial"/>
          <w:sz w:val="22"/>
          <w:szCs w:val="22"/>
        </w:rPr>
        <w:t>подат</w:t>
      </w:r>
      <w:r w:rsidR="004324AA">
        <w:rPr>
          <w:rFonts w:ascii="Arial" w:hAnsi="Arial" w:cs="Arial"/>
          <w:sz w:val="22"/>
          <w:szCs w:val="22"/>
          <w:lang w:val="sr-Cyrl-RS"/>
        </w:rPr>
        <w:t>ци</w:t>
      </w:r>
      <w:r w:rsidRPr="00D65FC3">
        <w:rPr>
          <w:rFonts w:ascii="Arial" w:hAnsi="Arial" w:cs="Arial"/>
          <w:sz w:val="22"/>
          <w:szCs w:val="22"/>
        </w:rPr>
        <w:t xml:space="preserve"> и прат</w:t>
      </w:r>
      <w:r w:rsidR="004324AA">
        <w:rPr>
          <w:rFonts w:ascii="Arial" w:hAnsi="Arial" w:cs="Arial"/>
          <w:sz w:val="22"/>
          <w:szCs w:val="22"/>
          <w:lang w:val="sr-Cyrl-RS"/>
        </w:rPr>
        <w:t>е</w:t>
      </w:r>
      <w:r w:rsidRPr="00D65FC3">
        <w:rPr>
          <w:rFonts w:ascii="Arial" w:hAnsi="Arial" w:cs="Arial"/>
          <w:sz w:val="22"/>
          <w:szCs w:val="22"/>
        </w:rPr>
        <w:t xml:space="preserve"> и анализира</w:t>
      </w:r>
      <w:r w:rsidR="004324AA">
        <w:rPr>
          <w:rFonts w:ascii="Arial" w:hAnsi="Arial" w:cs="Arial"/>
          <w:sz w:val="22"/>
          <w:szCs w:val="22"/>
          <w:lang w:val="sr-Cyrl-RS"/>
        </w:rPr>
        <w:t xml:space="preserve"> се</w:t>
      </w:r>
      <w:r w:rsidRPr="00D65FC3">
        <w:rPr>
          <w:rFonts w:ascii="Arial" w:hAnsi="Arial" w:cs="Arial"/>
          <w:sz w:val="22"/>
          <w:szCs w:val="22"/>
        </w:rPr>
        <w:t xml:space="preserve"> стање у области</w:t>
      </w:r>
      <w:r w:rsidR="004324AA">
        <w:rPr>
          <w:rFonts w:ascii="Arial" w:hAnsi="Arial" w:cs="Arial"/>
          <w:sz w:val="22"/>
          <w:szCs w:val="22"/>
          <w:lang w:val="sr-Cyrl-RS"/>
        </w:rPr>
        <w:t xml:space="preserve"> спорта</w:t>
      </w:r>
      <w:r w:rsidRPr="00D65FC3">
        <w:rPr>
          <w:rFonts w:ascii="Arial" w:hAnsi="Arial" w:cs="Arial"/>
          <w:color w:val="666666"/>
          <w:sz w:val="22"/>
          <w:szCs w:val="22"/>
        </w:rPr>
        <w:t>;</w:t>
      </w:r>
      <w:r w:rsidRPr="00D65FC3">
        <w:rPr>
          <w:rFonts w:ascii="Arial" w:hAnsi="Arial" w:cs="Arial"/>
          <w:spacing w:val="-4"/>
          <w:sz w:val="22"/>
          <w:szCs w:val="22"/>
        </w:rPr>
        <w:t xml:space="preserve">  сачињава</w:t>
      </w:r>
      <w:r w:rsidR="004324AA">
        <w:rPr>
          <w:rFonts w:ascii="Arial" w:hAnsi="Arial" w:cs="Arial"/>
          <w:spacing w:val="-4"/>
          <w:sz w:val="22"/>
          <w:szCs w:val="22"/>
          <w:lang w:val="sr-Cyrl-RS"/>
        </w:rPr>
        <w:t>ју се</w:t>
      </w:r>
      <w:r w:rsidRPr="00D65FC3">
        <w:rPr>
          <w:rFonts w:ascii="Arial" w:hAnsi="Arial" w:cs="Arial"/>
          <w:spacing w:val="-4"/>
          <w:sz w:val="22"/>
          <w:szCs w:val="22"/>
        </w:rPr>
        <w:t xml:space="preserve"> ин</w:t>
      </w:r>
      <w:r w:rsidR="004324AA">
        <w:rPr>
          <w:rFonts w:ascii="Arial" w:hAnsi="Arial" w:cs="Arial"/>
          <w:spacing w:val="-4"/>
          <w:sz w:val="22"/>
          <w:szCs w:val="22"/>
        </w:rPr>
        <w:t>формације и извештај</w:t>
      </w:r>
      <w:r w:rsidR="004324AA">
        <w:rPr>
          <w:rFonts w:ascii="Arial" w:hAnsi="Arial" w:cs="Arial"/>
          <w:spacing w:val="-4"/>
          <w:sz w:val="22"/>
          <w:szCs w:val="22"/>
          <w:lang w:val="sr-Cyrl-RS"/>
        </w:rPr>
        <w:t>и</w:t>
      </w:r>
      <w:r w:rsidRPr="00D65FC3">
        <w:rPr>
          <w:rFonts w:ascii="Arial" w:hAnsi="Arial" w:cs="Arial"/>
          <w:spacing w:val="-4"/>
          <w:sz w:val="22"/>
          <w:szCs w:val="22"/>
        </w:rPr>
        <w:t xml:space="preserve"> у ве</w:t>
      </w:r>
      <w:r w:rsidR="0055494F">
        <w:rPr>
          <w:rFonts w:ascii="Arial" w:hAnsi="Arial" w:cs="Arial"/>
          <w:spacing w:val="-4"/>
          <w:sz w:val="22"/>
          <w:szCs w:val="22"/>
        </w:rPr>
        <w:t>зи са стањем у области туризма.</w:t>
      </w:r>
    </w:p>
    <w:p w:rsidR="00C8591F" w:rsidRPr="00110BE1" w:rsidRDefault="00C8591F" w:rsidP="00C8591F">
      <w:pPr>
        <w:spacing w:line="100" w:lineRule="atLeast"/>
        <w:jc w:val="both"/>
        <w:rPr>
          <w:rFonts w:ascii="Arial" w:hAnsi="Arial" w:cs="Arial"/>
          <w:sz w:val="22"/>
          <w:szCs w:val="22"/>
        </w:rPr>
      </w:pPr>
      <w:r w:rsidRPr="00110BE1">
        <w:rPr>
          <w:rFonts w:ascii="Arial" w:hAnsi="Arial" w:cs="Arial"/>
          <w:spacing w:val="-4"/>
          <w:sz w:val="22"/>
          <w:szCs w:val="22"/>
        </w:rPr>
        <w:lastRenderedPageBreak/>
        <w:tab/>
      </w:r>
      <w:r w:rsidR="00286523">
        <w:rPr>
          <w:rFonts w:ascii="Arial" w:hAnsi="Arial" w:cs="Arial"/>
          <w:sz w:val="22"/>
          <w:szCs w:val="22"/>
          <w:lang w:val="sr-Cyrl-CS"/>
        </w:rPr>
        <w:t>Одељење</w:t>
      </w:r>
      <w:r w:rsidRPr="00110BE1">
        <w:rPr>
          <w:rFonts w:ascii="Arial" w:hAnsi="Arial" w:cs="Arial"/>
          <w:sz w:val="22"/>
          <w:szCs w:val="22"/>
        </w:rPr>
        <w:t xml:space="preserve"> обавља и друге послове из своје надлежности.</w:t>
      </w:r>
    </w:p>
    <w:p w:rsidR="00C8591F" w:rsidRPr="00110BE1" w:rsidRDefault="00C8591F" w:rsidP="00C8591F">
      <w:pPr>
        <w:spacing w:line="100" w:lineRule="atLeast"/>
        <w:jc w:val="center"/>
        <w:rPr>
          <w:rFonts w:ascii="Arial" w:hAnsi="Arial" w:cs="Arial"/>
          <w:sz w:val="22"/>
          <w:szCs w:val="22"/>
        </w:rPr>
      </w:pPr>
    </w:p>
    <w:p w:rsidR="00C8591F" w:rsidRPr="00576CC9" w:rsidRDefault="00C8591F" w:rsidP="00C8591F">
      <w:pPr>
        <w:tabs>
          <w:tab w:val="left" w:pos="90"/>
        </w:tabs>
        <w:spacing w:line="100" w:lineRule="atLeast"/>
        <w:jc w:val="center"/>
        <w:rPr>
          <w:rFonts w:ascii="Arial" w:hAnsi="Arial" w:cs="Arial"/>
          <w:bCs/>
          <w:sz w:val="22"/>
          <w:szCs w:val="22"/>
        </w:rPr>
      </w:pPr>
      <w:r w:rsidRPr="00576CC9">
        <w:rPr>
          <w:rFonts w:ascii="Arial" w:hAnsi="Arial" w:cs="Arial"/>
          <w:sz w:val="22"/>
          <w:szCs w:val="22"/>
        </w:rPr>
        <w:t xml:space="preserve">Члан </w:t>
      </w:r>
      <w:r w:rsidR="00C0028C" w:rsidRPr="00576CC9">
        <w:rPr>
          <w:rFonts w:ascii="Arial" w:hAnsi="Arial" w:cs="Arial"/>
          <w:sz w:val="22"/>
          <w:szCs w:val="22"/>
          <w:lang w:val="sr-Cyrl-BA"/>
        </w:rPr>
        <w:t>17</w:t>
      </w:r>
      <w:r w:rsidRPr="00576CC9">
        <w:rPr>
          <w:rFonts w:ascii="Arial" w:hAnsi="Arial" w:cs="Arial"/>
          <w:sz w:val="22"/>
          <w:szCs w:val="22"/>
        </w:rPr>
        <w:t xml:space="preserve">. </w:t>
      </w:r>
    </w:p>
    <w:p w:rsidR="004324AA" w:rsidRDefault="00C8591F" w:rsidP="00C8591F">
      <w:pPr>
        <w:spacing w:line="100" w:lineRule="atLeast"/>
        <w:ind w:firstLine="720"/>
        <w:jc w:val="both"/>
        <w:rPr>
          <w:rFonts w:ascii="Arial" w:hAnsi="Arial" w:cs="Arial"/>
          <w:sz w:val="22"/>
          <w:szCs w:val="22"/>
          <w:lang w:val="sr-Cyrl-RS"/>
        </w:rPr>
      </w:pPr>
      <w:r w:rsidRPr="00110BE1">
        <w:rPr>
          <w:rFonts w:ascii="Arial" w:hAnsi="Arial" w:cs="Arial"/>
          <w:b/>
          <w:bCs/>
          <w:sz w:val="22"/>
          <w:szCs w:val="22"/>
        </w:rPr>
        <w:t xml:space="preserve"> Од</w:t>
      </w:r>
      <w:r w:rsidRPr="00110BE1">
        <w:rPr>
          <w:rFonts w:ascii="Arial" w:hAnsi="Arial" w:cs="Arial"/>
          <w:b/>
          <w:bCs/>
          <w:sz w:val="22"/>
          <w:szCs w:val="22"/>
          <w:lang w:val="sr-Cyrl-RS"/>
        </w:rPr>
        <w:t>е</w:t>
      </w:r>
      <w:r w:rsidR="00C0028C">
        <w:rPr>
          <w:rFonts w:ascii="Arial" w:hAnsi="Arial" w:cs="Arial"/>
          <w:b/>
          <w:bCs/>
          <w:sz w:val="22"/>
          <w:szCs w:val="22"/>
          <w:lang w:val="sr-Cyrl-RS"/>
        </w:rPr>
        <w:t>љење</w:t>
      </w:r>
      <w:r w:rsidRPr="00110BE1">
        <w:rPr>
          <w:rFonts w:ascii="Arial" w:hAnsi="Arial" w:cs="Arial"/>
          <w:b/>
          <w:bCs/>
          <w:sz w:val="22"/>
          <w:szCs w:val="22"/>
        </w:rPr>
        <w:t xml:space="preserve"> за општу управу</w:t>
      </w:r>
      <w:r w:rsidR="00286523">
        <w:rPr>
          <w:rFonts w:ascii="Arial" w:hAnsi="Arial" w:cs="Arial"/>
          <w:b/>
          <w:bCs/>
          <w:sz w:val="22"/>
          <w:szCs w:val="22"/>
          <w:lang w:val="sr-Cyrl-RS"/>
        </w:rPr>
        <w:t>,</w:t>
      </w:r>
      <w:r w:rsidRPr="00110BE1">
        <w:rPr>
          <w:rFonts w:ascii="Arial" w:hAnsi="Arial" w:cs="Arial"/>
          <w:b/>
          <w:bCs/>
          <w:sz w:val="22"/>
          <w:szCs w:val="22"/>
        </w:rPr>
        <w:t xml:space="preserve"> заједничке послове</w:t>
      </w:r>
      <w:r w:rsidR="00C0028C">
        <w:rPr>
          <w:rFonts w:ascii="Arial" w:hAnsi="Arial" w:cs="Arial"/>
          <w:b/>
          <w:bCs/>
          <w:sz w:val="22"/>
          <w:szCs w:val="22"/>
          <w:lang w:val="sr-Cyrl-RS"/>
        </w:rPr>
        <w:t xml:space="preserve"> и друштвену делатност</w:t>
      </w:r>
      <w:r w:rsidRPr="00110BE1">
        <w:rPr>
          <w:rFonts w:ascii="Arial" w:hAnsi="Arial" w:cs="Arial"/>
          <w:b/>
          <w:bCs/>
          <w:sz w:val="22"/>
          <w:szCs w:val="22"/>
        </w:rPr>
        <w:t xml:space="preserve"> </w:t>
      </w:r>
      <w:r w:rsidRPr="00110BE1">
        <w:rPr>
          <w:rFonts w:ascii="Arial" w:hAnsi="Arial" w:cs="Arial"/>
          <w:sz w:val="22"/>
          <w:szCs w:val="22"/>
        </w:rPr>
        <w:t xml:space="preserve">обавља  послове који се односе на: 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обављање стручних послове који се односе на представке и предлоге грађана; уређење и издавање "Службеног листа општине </w:t>
      </w:r>
      <w:r>
        <w:rPr>
          <w:rFonts w:ascii="Arial" w:hAnsi="Arial" w:cs="Arial"/>
          <w:sz w:val="22"/>
          <w:szCs w:val="22"/>
          <w:lang w:val="sr-Cyrl-BA"/>
        </w:rPr>
        <w:t>Димитровград</w:t>
      </w:r>
      <w:r w:rsidRPr="00110BE1">
        <w:rPr>
          <w:rFonts w:ascii="Arial" w:hAnsi="Arial" w:cs="Arial"/>
          <w:sz w:val="22"/>
          <w:szCs w:val="22"/>
        </w:rPr>
        <w:t xml:space="preserve">", координацију, припрему и ажурирање информација за потребе интернет презентације општине;  припрему информација и званичних саопштења органа Општине; унапређење организације рада и модернизацију општинске управе; организацију пријемне канцеларије, писарнице, архиве и доставне службе;  нормативно-правне послове; пружање правне помоћи грађанима; остваривање права и обавеза из радног односа запослених, </w:t>
      </w:r>
      <w:proofErr w:type="spellStart"/>
      <w:r w:rsidR="00AE76A5" w:rsidRPr="00110BE1">
        <w:rPr>
          <w:rFonts w:ascii="Arial" w:hAnsi="Arial" w:cs="Arial"/>
          <w:sz w:val="22"/>
          <w:szCs w:val="22"/>
          <w:lang w:val="en-US"/>
        </w:rPr>
        <w:t>издавање</w:t>
      </w:r>
      <w:proofErr w:type="spellEnd"/>
      <w:r w:rsidR="00AE76A5" w:rsidRPr="00110BE1">
        <w:rPr>
          <w:rFonts w:ascii="Arial" w:hAnsi="Arial" w:cs="Arial"/>
          <w:sz w:val="22"/>
          <w:szCs w:val="22"/>
          <w:lang w:val="en-US"/>
        </w:rPr>
        <w:t xml:space="preserve"> </w:t>
      </w:r>
      <w:proofErr w:type="spellStart"/>
      <w:r w:rsidR="00AE76A5" w:rsidRPr="00110BE1">
        <w:rPr>
          <w:rFonts w:ascii="Arial" w:hAnsi="Arial" w:cs="Arial"/>
          <w:sz w:val="22"/>
          <w:szCs w:val="22"/>
          <w:lang w:val="en-US"/>
        </w:rPr>
        <w:t>уверења</w:t>
      </w:r>
      <w:proofErr w:type="spellEnd"/>
      <w:r w:rsidR="00AE76A5" w:rsidRPr="00110BE1">
        <w:rPr>
          <w:rFonts w:ascii="Arial" w:hAnsi="Arial" w:cs="Arial"/>
          <w:sz w:val="22"/>
          <w:szCs w:val="22"/>
          <w:lang w:val="en-US"/>
        </w:rPr>
        <w:t xml:space="preserve"> о </w:t>
      </w:r>
      <w:proofErr w:type="spellStart"/>
      <w:r w:rsidR="00AE76A5" w:rsidRPr="00110BE1">
        <w:rPr>
          <w:rFonts w:ascii="Arial" w:hAnsi="Arial" w:cs="Arial"/>
          <w:sz w:val="22"/>
          <w:szCs w:val="22"/>
          <w:lang w:val="en-US"/>
        </w:rPr>
        <w:t>животу</w:t>
      </w:r>
      <w:proofErr w:type="spellEnd"/>
      <w:r w:rsidR="00AE76A5" w:rsidRPr="00110BE1">
        <w:rPr>
          <w:rFonts w:ascii="Arial" w:hAnsi="Arial" w:cs="Arial"/>
          <w:sz w:val="22"/>
          <w:szCs w:val="22"/>
          <w:lang w:val="en-US"/>
        </w:rPr>
        <w:t xml:space="preserve"> </w:t>
      </w:r>
      <w:proofErr w:type="spellStart"/>
      <w:r w:rsidR="00AE76A5" w:rsidRPr="00110BE1">
        <w:rPr>
          <w:rFonts w:ascii="Arial" w:hAnsi="Arial" w:cs="Arial"/>
          <w:sz w:val="22"/>
          <w:szCs w:val="22"/>
          <w:lang w:val="en-US"/>
        </w:rPr>
        <w:t>за</w:t>
      </w:r>
      <w:proofErr w:type="spellEnd"/>
      <w:r w:rsidR="00AE76A5" w:rsidRPr="00110BE1">
        <w:rPr>
          <w:rFonts w:ascii="Arial" w:hAnsi="Arial" w:cs="Arial"/>
          <w:sz w:val="22"/>
          <w:szCs w:val="22"/>
          <w:lang w:val="en-US"/>
        </w:rPr>
        <w:t xml:space="preserve"> </w:t>
      </w:r>
      <w:proofErr w:type="spellStart"/>
      <w:r w:rsidR="00AE76A5" w:rsidRPr="00110BE1">
        <w:rPr>
          <w:rFonts w:ascii="Arial" w:hAnsi="Arial" w:cs="Arial"/>
          <w:sz w:val="22"/>
          <w:szCs w:val="22"/>
          <w:lang w:val="en-US"/>
        </w:rPr>
        <w:t>кориснике</w:t>
      </w:r>
      <w:proofErr w:type="spellEnd"/>
      <w:r w:rsidR="00AE76A5" w:rsidRPr="00110BE1">
        <w:rPr>
          <w:rFonts w:ascii="Arial" w:hAnsi="Arial" w:cs="Arial"/>
          <w:sz w:val="22"/>
          <w:szCs w:val="22"/>
          <w:lang w:val="en-US"/>
        </w:rPr>
        <w:t xml:space="preserve"> </w:t>
      </w:r>
      <w:proofErr w:type="spellStart"/>
      <w:r w:rsidR="00AE76A5" w:rsidRPr="00110BE1">
        <w:rPr>
          <w:rFonts w:ascii="Arial" w:hAnsi="Arial" w:cs="Arial"/>
          <w:sz w:val="22"/>
          <w:szCs w:val="22"/>
          <w:lang w:val="en-US"/>
        </w:rPr>
        <w:t>иностраних</w:t>
      </w:r>
      <w:proofErr w:type="spellEnd"/>
      <w:r w:rsidR="00AE76A5" w:rsidRPr="00110BE1">
        <w:rPr>
          <w:rFonts w:ascii="Arial" w:hAnsi="Arial" w:cs="Arial"/>
          <w:sz w:val="22"/>
          <w:szCs w:val="22"/>
          <w:lang w:val="en-US"/>
        </w:rPr>
        <w:t xml:space="preserve"> </w:t>
      </w:r>
      <w:proofErr w:type="spellStart"/>
      <w:r w:rsidR="00AE76A5" w:rsidRPr="00110BE1">
        <w:rPr>
          <w:rFonts w:ascii="Arial" w:hAnsi="Arial" w:cs="Arial"/>
          <w:sz w:val="22"/>
          <w:szCs w:val="22"/>
          <w:lang w:val="en-US"/>
        </w:rPr>
        <w:t>пензија</w:t>
      </w:r>
      <w:proofErr w:type="spellEnd"/>
      <w:r w:rsidR="00AE76A5" w:rsidRPr="00110BE1">
        <w:rPr>
          <w:rFonts w:ascii="Arial" w:hAnsi="Arial" w:cs="Arial"/>
          <w:sz w:val="22"/>
          <w:szCs w:val="22"/>
          <w:lang w:val="en-US"/>
        </w:rPr>
        <w:t xml:space="preserve">; </w:t>
      </w:r>
      <w:proofErr w:type="spellStart"/>
      <w:r w:rsidR="00AE76A5" w:rsidRPr="00110BE1">
        <w:rPr>
          <w:rFonts w:ascii="Arial" w:hAnsi="Arial" w:cs="Arial"/>
          <w:sz w:val="22"/>
          <w:szCs w:val="22"/>
          <w:lang w:val="en-US"/>
        </w:rPr>
        <w:t>издавање</w:t>
      </w:r>
      <w:proofErr w:type="spellEnd"/>
      <w:r w:rsidR="00AE76A5" w:rsidRPr="00110BE1">
        <w:rPr>
          <w:rFonts w:ascii="Arial" w:hAnsi="Arial" w:cs="Arial"/>
          <w:sz w:val="22"/>
          <w:szCs w:val="22"/>
          <w:lang w:val="en-US"/>
        </w:rPr>
        <w:t xml:space="preserve"> </w:t>
      </w:r>
      <w:proofErr w:type="spellStart"/>
      <w:r w:rsidR="00AE76A5" w:rsidRPr="00110BE1">
        <w:rPr>
          <w:rFonts w:ascii="Arial" w:hAnsi="Arial" w:cs="Arial"/>
          <w:sz w:val="22"/>
          <w:szCs w:val="22"/>
          <w:lang w:val="en-US"/>
        </w:rPr>
        <w:t>уверења</w:t>
      </w:r>
      <w:proofErr w:type="spellEnd"/>
      <w:r w:rsidR="00AE76A5" w:rsidRPr="00110BE1">
        <w:rPr>
          <w:rFonts w:ascii="Arial" w:hAnsi="Arial" w:cs="Arial"/>
          <w:sz w:val="22"/>
          <w:szCs w:val="22"/>
          <w:lang w:val="en-US"/>
        </w:rPr>
        <w:t xml:space="preserve"> о </w:t>
      </w:r>
      <w:proofErr w:type="spellStart"/>
      <w:r w:rsidR="00AE76A5" w:rsidRPr="00110BE1">
        <w:rPr>
          <w:rFonts w:ascii="Arial" w:hAnsi="Arial" w:cs="Arial"/>
          <w:sz w:val="22"/>
          <w:szCs w:val="22"/>
          <w:lang w:val="en-US"/>
        </w:rPr>
        <w:t>породичном</w:t>
      </w:r>
      <w:proofErr w:type="spellEnd"/>
      <w:r w:rsidR="00AE76A5" w:rsidRPr="00110BE1">
        <w:rPr>
          <w:rFonts w:ascii="Arial" w:hAnsi="Arial" w:cs="Arial"/>
          <w:sz w:val="22"/>
          <w:szCs w:val="22"/>
          <w:lang w:val="en-US"/>
        </w:rPr>
        <w:t xml:space="preserve"> </w:t>
      </w:r>
      <w:proofErr w:type="spellStart"/>
      <w:r w:rsidR="00AE76A5" w:rsidRPr="00110BE1">
        <w:rPr>
          <w:rFonts w:ascii="Arial" w:hAnsi="Arial" w:cs="Arial"/>
          <w:sz w:val="22"/>
          <w:szCs w:val="22"/>
          <w:lang w:val="en-US"/>
        </w:rPr>
        <w:t>стању</w:t>
      </w:r>
      <w:proofErr w:type="spellEnd"/>
      <w:r w:rsidR="00AE76A5" w:rsidRPr="00110BE1">
        <w:rPr>
          <w:rFonts w:ascii="Arial" w:hAnsi="Arial" w:cs="Arial"/>
          <w:sz w:val="22"/>
          <w:szCs w:val="22"/>
          <w:lang w:val="en-US"/>
        </w:rPr>
        <w:t xml:space="preserve"> </w:t>
      </w:r>
      <w:proofErr w:type="spellStart"/>
      <w:r w:rsidR="00AE76A5" w:rsidRPr="00110BE1">
        <w:rPr>
          <w:rFonts w:ascii="Arial" w:hAnsi="Arial" w:cs="Arial"/>
          <w:sz w:val="22"/>
          <w:szCs w:val="22"/>
          <w:lang w:val="en-US"/>
        </w:rPr>
        <w:t>за</w:t>
      </w:r>
      <w:proofErr w:type="spellEnd"/>
      <w:r w:rsidR="00AE76A5" w:rsidRPr="00110BE1">
        <w:rPr>
          <w:rFonts w:ascii="Arial" w:hAnsi="Arial" w:cs="Arial"/>
          <w:sz w:val="22"/>
          <w:szCs w:val="22"/>
          <w:lang w:val="en-US"/>
        </w:rPr>
        <w:t xml:space="preserve"> </w:t>
      </w:r>
      <w:proofErr w:type="spellStart"/>
      <w:r w:rsidR="00AE76A5" w:rsidRPr="00110BE1">
        <w:rPr>
          <w:rFonts w:ascii="Arial" w:hAnsi="Arial" w:cs="Arial"/>
          <w:sz w:val="22"/>
          <w:szCs w:val="22"/>
          <w:lang w:val="en-US"/>
        </w:rPr>
        <w:t>запослене</w:t>
      </w:r>
      <w:proofErr w:type="spellEnd"/>
      <w:r w:rsidR="00AE76A5" w:rsidRPr="00110BE1">
        <w:rPr>
          <w:rFonts w:ascii="Arial" w:hAnsi="Arial" w:cs="Arial"/>
          <w:sz w:val="22"/>
          <w:szCs w:val="22"/>
          <w:lang w:val="en-US"/>
        </w:rPr>
        <w:t xml:space="preserve"> у </w:t>
      </w:r>
      <w:proofErr w:type="spellStart"/>
      <w:r w:rsidR="00AE76A5" w:rsidRPr="00110BE1">
        <w:rPr>
          <w:rFonts w:ascii="Arial" w:hAnsi="Arial" w:cs="Arial"/>
          <w:sz w:val="22"/>
          <w:szCs w:val="22"/>
          <w:lang w:val="en-US"/>
        </w:rPr>
        <w:t>иностранству</w:t>
      </w:r>
      <w:proofErr w:type="spellEnd"/>
      <w:r w:rsidR="00AE76A5">
        <w:rPr>
          <w:rFonts w:ascii="Arial" w:hAnsi="Arial" w:cs="Arial"/>
          <w:sz w:val="22"/>
          <w:szCs w:val="22"/>
          <w:lang w:val="sr-Cyrl-RS"/>
        </w:rPr>
        <w:t>;</w:t>
      </w:r>
      <w:r w:rsidR="00AE76A5" w:rsidRPr="00110BE1">
        <w:rPr>
          <w:rFonts w:ascii="Arial" w:hAnsi="Arial" w:cs="Arial"/>
          <w:sz w:val="22"/>
          <w:szCs w:val="22"/>
        </w:rPr>
        <w:t xml:space="preserve"> </w:t>
      </w:r>
      <w:r w:rsidRPr="00110BE1">
        <w:rPr>
          <w:rFonts w:ascii="Arial" w:hAnsi="Arial" w:cs="Arial"/>
          <w:sz w:val="22"/>
          <w:szCs w:val="22"/>
        </w:rPr>
        <w:t xml:space="preserve">именованих и постављених лица; контролу над применом прописа о канцеларијском пословању; стручне и административне послове за спровођење избора и организацију референдума; праћење рада и пружање помоћи месним заједницама; </w:t>
      </w:r>
    </w:p>
    <w:p w:rsidR="00C8591F" w:rsidRDefault="00C8591F" w:rsidP="00C8591F">
      <w:pPr>
        <w:spacing w:line="100" w:lineRule="atLeast"/>
        <w:ind w:firstLine="720"/>
        <w:jc w:val="both"/>
        <w:rPr>
          <w:rFonts w:ascii="Arial" w:hAnsi="Arial" w:cs="Arial"/>
          <w:sz w:val="22"/>
          <w:szCs w:val="22"/>
          <w:lang w:val="sr-Cyrl-RS"/>
        </w:rPr>
      </w:pPr>
      <w:r w:rsidRPr="00110BE1">
        <w:rPr>
          <w:rFonts w:ascii="Arial" w:hAnsi="Arial" w:cs="Arial"/>
          <w:sz w:val="22"/>
          <w:szCs w:val="22"/>
        </w:rPr>
        <w:t xml:space="preserve">У оквиру </w:t>
      </w:r>
      <w:proofErr w:type="spellStart"/>
      <w:r w:rsidR="009648D8">
        <w:rPr>
          <w:rFonts w:ascii="Arial" w:hAnsi="Arial" w:cs="Arial"/>
          <w:sz w:val="22"/>
          <w:szCs w:val="22"/>
          <w:lang w:val="en-US"/>
        </w:rPr>
        <w:t>Од</w:t>
      </w:r>
      <w:r w:rsidRPr="00110BE1">
        <w:rPr>
          <w:rFonts w:ascii="Arial" w:hAnsi="Arial" w:cs="Arial"/>
          <w:sz w:val="22"/>
          <w:szCs w:val="22"/>
          <w:lang w:val="en-US"/>
        </w:rPr>
        <w:t>е</w:t>
      </w:r>
      <w:proofErr w:type="spellEnd"/>
      <w:r w:rsidR="009648D8">
        <w:rPr>
          <w:rFonts w:ascii="Arial" w:hAnsi="Arial" w:cs="Arial"/>
          <w:sz w:val="22"/>
          <w:szCs w:val="22"/>
          <w:lang w:val="sr-Cyrl-RS"/>
        </w:rPr>
        <w:t>љења</w:t>
      </w:r>
      <w:r w:rsidR="004324AA">
        <w:rPr>
          <w:rFonts w:ascii="Arial" w:hAnsi="Arial" w:cs="Arial"/>
          <w:sz w:val="22"/>
          <w:szCs w:val="22"/>
        </w:rPr>
        <w:t xml:space="preserve"> </w:t>
      </w:r>
      <w:r w:rsidRPr="00110BE1">
        <w:rPr>
          <w:rFonts w:ascii="Arial" w:hAnsi="Arial" w:cs="Arial"/>
          <w:sz w:val="22"/>
          <w:szCs w:val="22"/>
        </w:rPr>
        <w:t>обављају</w:t>
      </w:r>
      <w:r w:rsidR="004324AA">
        <w:rPr>
          <w:rFonts w:ascii="Arial" w:hAnsi="Arial" w:cs="Arial"/>
          <w:sz w:val="22"/>
          <w:szCs w:val="22"/>
          <w:lang w:val="sr-Cyrl-RS"/>
        </w:rPr>
        <w:t xml:space="preserve"> се</w:t>
      </w:r>
      <w:r w:rsidRPr="00110BE1">
        <w:rPr>
          <w:rFonts w:ascii="Arial" w:hAnsi="Arial" w:cs="Arial"/>
          <w:sz w:val="22"/>
          <w:szCs w:val="22"/>
        </w:rPr>
        <w:t xml:space="preserve"> послов</w:t>
      </w:r>
      <w:r w:rsidRPr="00110BE1">
        <w:rPr>
          <w:rFonts w:ascii="Arial" w:hAnsi="Arial" w:cs="Arial"/>
          <w:sz w:val="22"/>
          <w:szCs w:val="22"/>
          <w:lang w:val="en-US"/>
        </w:rPr>
        <w:t>и</w:t>
      </w:r>
      <w:r w:rsidRPr="00110BE1">
        <w:rPr>
          <w:rFonts w:ascii="Arial" w:hAnsi="Arial" w:cs="Arial"/>
          <w:sz w:val="22"/>
          <w:szCs w:val="22"/>
        </w:rPr>
        <w:t xml:space="preserve"> који се односе на: коришћење биротехничких и других средстава опреме; коришћење, одржавање и обезбеђење зграде Општине и службених просторија: обезбеђивање превоза моторним возилима  и старање  о њиховом одржавању; одржавање чистоће пословних просторија;  умножавање материјала; организацију рада доставне службе; административно – техничке послове набавке материјала; ситног инвентара и основних средстава; обављање других сервисних послова за потребе органа општине.</w:t>
      </w:r>
    </w:p>
    <w:p w:rsidR="00AE76A5" w:rsidRPr="00B34B4C" w:rsidRDefault="00286523" w:rsidP="00AE76A5">
      <w:pPr>
        <w:spacing w:line="100" w:lineRule="atLeast"/>
        <w:jc w:val="both"/>
        <w:rPr>
          <w:rFonts w:ascii="Arial" w:hAnsi="Arial" w:cs="Arial"/>
          <w:sz w:val="22"/>
          <w:szCs w:val="22"/>
          <w:lang w:val="sr-Cyrl-RS"/>
        </w:rPr>
      </w:pPr>
      <w:r>
        <w:rPr>
          <w:rFonts w:ascii="Arial" w:hAnsi="Arial" w:cs="Arial"/>
          <w:bCs/>
          <w:sz w:val="22"/>
          <w:szCs w:val="22"/>
          <w:lang w:val="sr-Cyrl-RS"/>
        </w:rPr>
        <w:tab/>
      </w:r>
      <w:r w:rsidR="009648D8" w:rsidRPr="009648D8">
        <w:rPr>
          <w:rFonts w:ascii="Arial" w:hAnsi="Arial" w:cs="Arial"/>
          <w:bCs/>
          <w:sz w:val="22"/>
          <w:szCs w:val="22"/>
          <w:lang w:val="sr-Cyrl-RS"/>
        </w:rPr>
        <w:t xml:space="preserve">Из одласти </w:t>
      </w:r>
      <w:r w:rsidR="00C0028C" w:rsidRPr="009648D8">
        <w:rPr>
          <w:rFonts w:ascii="Arial" w:hAnsi="Arial" w:cs="Arial"/>
          <w:bCs/>
          <w:sz w:val="22"/>
          <w:szCs w:val="22"/>
        </w:rPr>
        <w:t>друштвене делатности</w:t>
      </w:r>
      <w:r w:rsidR="00C0028C" w:rsidRPr="00110BE1">
        <w:rPr>
          <w:rFonts w:ascii="Arial" w:hAnsi="Arial" w:cs="Arial"/>
          <w:b/>
          <w:bCs/>
          <w:i/>
          <w:sz w:val="22"/>
          <w:szCs w:val="22"/>
        </w:rPr>
        <w:t xml:space="preserve"> </w:t>
      </w:r>
      <w:r w:rsidR="00C0028C" w:rsidRPr="00110BE1">
        <w:rPr>
          <w:rFonts w:ascii="Arial" w:hAnsi="Arial" w:cs="Arial"/>
          <w:sz w:val="22"/>
          <w:szCs w:val="22"/>
        </w:rPr>
        <w:t>обавља</w:t>
      </w:r>
      <w:r>
        <w:rPr>
          <w:rFonts w:ascii="Arial" w:hAnsi="Arial" w:cs="Arial"/>
          <w:sz w:val="22"/>
          <w:szCs w:val="22"/>
          <w:lang w:val="sr-Cyrl-RS"/>
        </w:rPr>
        <w:t>ју се</w:t>
      </w:r>
      <w:r w:rsidR="00C0028C" w:rsidRPr="00110BE1">
        <w:rPr>
          <w:rFonts w:ascii="Arial" w:hAnsi="Arial" w:cs="Arial"/>
          <w:sz w:val="22"/>
          <w:szCs w:val="22"/>
        </w:rPr>
        <w:t xml:space="preserve"> послов</w:t>
      </w:r>
      <w:r>
        <w:rPr>
          <w:rFonts w:ascii="Arial" w:hAnsi="Arial" w:cs="Arial"/>
          <w:sz w:val="22"/>
          <w:szCs w:val="22"/>
          <w:lang w:val="sr-Cyrl-RS"/>
        </w:rPr>
        <w:t>и</w:t>
      </w:r>
      <w:r w:rsidR="00C0028C" w:rsidRPr="00110BE1">
        <w:rPr>
          <w:rFonts w:ascii="Arial" w:hAnsi="Arial" w:cs="Arial"/>
          <w:sz w:val="22"/>
          <w:szCs w:val="22"/>
        </w:rPr>
        <w:t xml:space="preserve"> који се односе на: 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у којима је  оснивач 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Општине; стручне и административне послове за комисије из надлежности Од</w:t>
      </w:r>
      <w:r>
        <w:rPr>
          <w:rFonts w:ascii="Arial" w:hAnsi="Arial" w:cs="Arial"/>
          <w:sz w:val="22"/>
          <w:szCs w:val="22"/>
          <w:lang w:val="sr-Cyrl-RS"/>
        </w:rPr>
        <w:t>ељења</w:t>
      </w:r>
      <w:r w:rsidR="00C0028C" w:rsidRPr="00110BE1">
        <w:rPr>
          <w:rFonts w:ascii="Arial" w:hAnsi="Arial" w:cs="Arial"/>
          <w:sz w:val="22"/>
          <w:szCs w:val="22"/>
        </w:rPr>
        <w:t>;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регресирање школарине; припрем</w:t>
      </w:r>
      <w:r w:rsidR="00C0028C" w:rsidRPr="00110BE1">
        <w:rPr>
          <w:rFonts w:ascii="Arial" w:hAnsi="Arial" w:cs="Arial"/>
          <w:sz w:val="22"/>
          <w:szCs w:val="22"/>
          <w:lang w:val="en-US"/>
        </w:rPr>
        <w:t>е</w:t>
      </w:r>
      <w:r w:rsidR="00C0028C" w:rsidRPr="00110BE1">
        <w:rPr>
          <w:rFonts w:ascii="Arial" w:hAnsi="Arial" w:cs="Arial"/>
          <w:sz w:val="22"/>
          <w:szCs w:val="22"/>
        </w:rPr>
        <w:t xml:space="preserve"> предлог</w:t>
      </w:r>
      <w:r w:rsidR="00C0028C" w:rsidRPr="00110BE1">
        <w:rPr>
          <w:rFonts w:ascii="Arial" w:hAnsi="Arial" w:cs="Arial"/>
          <w:sz w:val="22"/>
          <w:szCs w:val="22"/>
          <w:lang w:val="en-US"/>
        </w:rPr>
        <w:t>а</w:t>
      </w:r>
      <w:r w:rsidR="00C0028C" w:rsidRPr="00110BE1">
        <w:rPr>
          <w:rFonts w:ascii="Arial" w:hAnsi="Arial" w:cs="Arial"/>
          <w:sz w:val="22"/>
          <w:szCs w:val="22"/>
        </w:rPr>
        <w:t xml:space="preserve"> општих и других аката, извештаја и анализа за потребе органа 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инспекцијски надзор над радом установа у области предшколског васпитања и образовања, основног и средњег образовања</w:t>
      </w:r>
      <w:r w:rsidR="00B34B4C">
        <w:rPr>
          <w:rFonts w:ascii="Arial" w:hAnsi="Arial" w:cs="Arial"/>
          <w:sz w:val="22"/>
          <w:szCs w:val="22"/>
          <w:lang w:val="sr-Cyrl-RS"/>
        </w:rPr>
        <w:t>.</w:t>
      </w:r>
    </w:p>
    <w:p w:rsidR="00AE76A5" w:rsidRPr="00AE76A5" w:rsidRDefault="00AE76A5" w:rsidP="001F0F2C">
      <w:pPr>
        <w:spacing w:line="100" w:lineRule="atLeast"/>
        <w:jc w:val="both"/>
        <w:rPr>
          <w:rFonts w:ascii="Arial" w:hAnsi="Arial" w:cs="Arial"/>
          <w:sz w:val="22"/>
          <w:szCs w:val="22"/>
          <w:lang w:val="sr-Cyrl-RS"/>
        </w:rPr>
      </w:pPr>
      <w:r>
        <w:rPr>
          <w:rFonts w:ascii="Arial" w:hAnsi="Arial" w:cs="Arial"/>
          <w:sz w:val="22"/>
          <w:szCs w:val="22"/>
          <w:lang w:val="sr-Cyrl-RS"/>
        </w:rPr>
        <w:tab/>
      </w:r>
      <w:r w:rsidR="009648D8" w:rsidRPr="009648D8">
        <w:rPr>
          <w:rFonts w:ascii="Arial" w:hAnsi="Arial" w:cs="Arial"/>
          <w:bCs/>
          <w:sz w:val="22"/>
          <w:szCs w:val="22"/>
          <w:lang w:val="sr-Cyrl-RS"/>
        </w:rPr>
        <w:t xml:space="preserve">У Одељењу се обављају </w:t>
      </w:r>
      <w:proofErr w:type="spellStart"/>
      <w:r w:rsidR="00C0028C" w:rsidRPr="009648D8">
        <w:rPr>
          <w:rFonts w:ascii="Arial" w:hAnsi="Arial" w:cs="Arial"/>
          <w:bCs/>
          <w:sz w:val="22"/>
          <w:szCs w:val="22"/>
          <w:lang w:val="en-US"/>
        </w:rPr>
        <w:t>послов</w:t>
      </w:r>
      <w:proofErr w:type="spellEnd"/>
      <w:r w:rsidR="009648D8" w:rsidRPr="009648D8">
        <w:rPr>
          <w:rFonts w:ascii="Arial" w:hAnsi="Arial" w:cs="Arial"/>
          <w:bCs/>
          <w:sz w:val="22"/>
          <w:szCs w:val="22"/>
          <w:lang w:val="sr-Cyrl-RS"/>
        </w:rPr>
        <w:t>и</w:t>
      </w:r>
      <w:r w:rsidR="00C0028C" w:rsidRPr="009648D8">
        <w:rPr>
          <w:rFonts w:ascii="Arial" w:hAnsi="Arial" w:cs="Arial"/>
          <w:bCs/>
          <w:sz w:val="22"/>
          <w:szCs w:val="22"/>
          <w:lang w:val="en-US"/>
        </w:rPr>
        <w:t xml:space="preserve"> </w:t>
      </w:r>
      <w:proofErr w:type="spellStart"/>
      <w:r w:rsidR="00C0028C" w:rsidRPr="009648D8">
        <w:rPr>
          <w:rFonts w:ascii="Arial" w:hAnsi="Arial" w:cs="Arial"/>
          <w:bCs/>
          <w:sz w:val="22"/>
          <w:szCs w:val="22"/>
          <w:lang w:val="en-US"/>
        </w:rPr>
        <w:t>матичних</w:t>
      </w:r>
      <w:proofErr w:type="spellEnd"/>
      <w:r w:rsidR="00C0028C" w:rsidRPr="009648D8">
        <w:rPr>
          <w:rFonts w:ascii="Arial" w:hAnsi="Arial" w:cs="Arial"/>
          <w:bCs/>
          <w:sz w:val="22"/>
          <w:szCs w:val="22"/>
          <w:lang w:val="en-US"/>
        </w:rPr>
        <w:t xml:space="preserve"> </w:t>
      </w:r>
      <w:proofErr w:type="spellStart"/>
      <w:r w:rsidR="00C0028C" w:rsidRPr="009648D8">
        <w:rPr>
          <w:rFonts w:ascii="Arial" w:hAnsi="Arial" w:cs="Arial"/>
          <w:bCs/>
          <w:sz w:val="22"/>
          <w:szCs w:val="22"/>
          <w:lang w:val="en-US"/>
        </w:rPr>
        <w:t>књига</w:t>
      </w:r>
      <w:proofErr w:type="spellEnd"/>
      <w:r w:rsidR="00C0028C" w:rsidRPr="009648D8">
        <w:rPr>
          <w:rFonts w:ascii="Arial" w:hAnsi="Arial" w:cs="Arial"/>
          <w:bCs/>
          <w:sz w:val="22"/>
          <w:szCs w:val="22"/>
          <w:lang w:val="en-US"/>
        </w:rPr>
        <w:t xml:space="preserve">, </w:t>
      </w:r>
      <w:proofErr w:type="spellStart"/>
      <w:r w:rsidR="00C0028C" w:rsidRPr="009648D8">
        <w:rPr>
          <w:rFonts w:ascii="Arial" w:hAnsi="Arial" w:cs="Arial"/>
          <w:bCs/>
          <w:sz w:val="22"/>
          <w:szCs w:val="22"/>
          <w:lang w:val="en-US"/>
        </w:rPr>
        <w:t>личних</w:t>
      </w:r>
      <w:proofErr w:type="spellEnd"/>
      <w:r w:rsidR="00C0028C" w:rsidRPr="009648D8">
        <w:rPr>
          <w:rFonts w:ascii="Arial" w:hAnsi="Arial" w:cs="Arial"/>
          <w:bCs/>
          <w:sz w:val="22"/>
          <w:szCs w:val="22"/>
          <w:lang w:val="en-US"/>
        </w:rPr>
        <w:t xml:space="preserve"> </w:t>
      </w:r>
      <w:proofErr w:type="spellStart"/>
      <w:r w:rsidR="00C0028C" w:rsidRPr="009648D8">
        <w:rPr>
          <w:rFonts w:ascii="Arial" w:hAnsi="Arial" w:cs="Arial"/>
          <w:bCs/>
          <w:sz w:val="22"/>
          <w:szCs w:val="22"/>
          <w:lang w:val="en-US"/>
        </w:rPr>
        <w:t>стања</w:t>
      </w:r>
      <w:proofErr w:type="spellEnd"/>
      <w:r w:rsidR="00C0028C" w:rsidRPr="009648D8">
        <w:rPr>
          <w:rFonts w:ascii="Arial" w:hAnsi="Arial" w:cs="Arial"/>
          <w:bCs/>
          <w:sz w:val="22"/>
          <w:szCs w:val="22"/>
          <w:lang w:val="en-US"/>
        </w:rPr>
        <w:t xml:space="preserve"> </w:t>
      </w:r>
      <w:proofErr w:type="spellStart"/>
      <w:r w:rsidR="00C0028C" w:rsidRPr="009648D8">
        <w:rPr>
          <w:rFonts w:ascii="Arial" w:hAnsi="Arial" w:cs="Arial"/>
          <w:bCs/>
          <w:sz w:val="22"/>
          <w:szCs w:val="22"/>
          <w:lang w:val="en-US"/>
        </w:rPr>
        <w:t>грађана</w:t>
      </w:r>
      <w:proofErr w:type="spellEnd"/>
      <w:r w:rsidR="00C0028C" w:rsidRPr="00110BE1">
        <w:rPr>
          <w:rFonts w:ascii="Arial" w:hAnsi="Arial" w:cs="Arial"/>
          <w:b/>
          <w:bCs/>
          <w:sz w:val="22"/>
          <w:szCs w:val="22"/>
          <w:lang w:val="en-US"/>
        </w:rPr>
        <w:t xml:space="preserve"> </w:t>
      </w:r>
      <w:proofErr w:type="spellStart"/>
      <w:r w:rsidR="00C0028C" w:rsidRPr="00110BE1">
        <w:rPr>
          <w:rFonts w:ascii="Arial" w:hAnsi="Arial" w:cs="Arial"/>
          <w:sz w:val="22"/>
          <w:szCs w:val="22"/>
          <w:lang w:val="en-US"/>
        </w:rPr>
        <w:t>обавља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послове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који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се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односе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на</w:t>
      </w:r>
      <w:proofErr w:type="spellEnd"/>
      <w:r w:rsidR="00C0028C" w:rsidRPr="00110BE1">
        <w:rPr>
          <w:rFonts w:ascii="Arial" w:hAnsi="Arial" w:cs="Arial"/>
          <w:sz w:val="22"/>
          <w:szCs w:val="22"/>
          <w:lang w:val="en-US"/>
        </w:rPr>
        <w:t xml:space="preserve"> : </w:t>
      </w:r>
      <w:proofErr w:type="spellStart"/>
      <w:r w:rsidR="00C0028C" w:rsidRPr="00110BE1">
        <w:rPr>
          <w:rFonts w:ascii="Arial" w:hAnsi="Arial" w:cs="Arial"/>
          <w:sz w:val="22"/>
          <w:szCs w:val="22"/>
          <w:lang w:val="en-US"/>
        </w:rPr>
        <w:t>вођење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првостепеног</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управног</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поступка</w:t>
      </w:r>
      <w:proofErr w:type="spellEnd"/>
      <w:r w:rsidR="00C0028C" w:rsidRPr="00110BE1">
        <w:rPr>
          <w:rFonts w:ascii="Arial" w:hAnsi="Arial" w:cs="Arial"/>
          <w:sz w:val="22"/>
          <w:szCs w:val="22"/>
          <w:lang w:val="en-US"/>
        </w:rPr>
        <w:t xml:space="preserve"> и </w:t>
      </w:r>
      <w:proofErr w:type="spellStart"/>
      <w:r w:rsidR="00C0028C" w:rsidRPr="00110BE1">
        <w:rPr>
          <w:rFonts w:ascii="Arial" w:hAnsi="Arial" w:cs="Arial"/>
          <w:sz w:val="22"/>
          <w:szCs w:val="22"/>
          <w:lang w:val="en-US"/>
        </w:rPr>
        <w:t>доношења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решења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везаних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за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лични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статус</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грађана</w:t>
      </w:r>
      <w:proofErr w:type="spellEnd"/>
      <w:r w:rsidR="00C0028C" w:rsidRPr="00110BE1">
        <w:rPr>
          <w:rFonts w:ascii="Arial" w:hAnsi="Arial" w:cs="Arial"/>
          <w:sz w:val="22"/>
          <w:szCs w:val="22"/>
          <w:lang w:val="en-US"/>
        </w:rPr>
        <w:t xml:space="preserve">, о </w:t>
      </w:r>
      <w:proofErr w:type="spellStart"/>
      <w:r w:rsidR="00C0028C" w:rsidRPr="00110BE1">
        <w:rPr>
          <w:rFonts w:ascii="Arial" w:hAnsi="Arial" w:cs="Arial"/>
          <w:sz w:val="22"/>
          <w:szCs w:val="22"/>
          <w:lang w:val="en-US"/>
        </w:rPr>
        <w:t>накнадном</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упису</w:t>
      </w:r>
      <w:proofErr w:type="spellEnd"/>
      <w:r w:rsidR="00C0028C" w:rsidRPr="00110BE1">
        <w:rPr>
          <w:rFonts w:ascii="Arial" w:hAnsi="Arial" w:cs="Arial"/>
          <w:sz w:val="22"/>
          <w:szCs w:val="22"/>
          <w:lang w:val="en-US"/>
        </w:rPr>
        <w:t xml:space="preserve"> у </w:t>
      </w:r>
      <w:proofErr w:type="spellStart"/>
      <w:r w:rsidR="00C0028C" w:rsidRPr="00110BE1">
        <w:rPr>
          <w:rFonts w:ascii="Arial" w:hAnsi="Arial" w:cs="Arial"/>
          <w:sz w:val="22"/>
          <w:szCs w:val="22"/>
          <w:lang w:val="en-US"/>
        </w:rPr>
        <w:t>матичну</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књигу</w:t>
      </w:r>
      <w:proofErr w:type="spellEnd"/>
      <w:r w:rsidR="00C0028C" w:rsidRPr="00110BE1">
        <w:rPr>
          <w:rFonts w:ascii="Arial" w:hAnsi="Arial" w:cs="Arial"/>
          <w:sz w:val="22"/>
          <w:szCs w:val="22"/>
          <w:lang w:val="en-US"/>
        </w:rPr>
        <w:t xml:space="preserve">, о </w:t>
      </w:r>
      <w:proofErr w:type="spellStart"/>
      <w:r w:rsidR="00C0028C" w:rsidRPr="00110BE1">
        <w:rPr>
          <w:rFonts w:ascii="Arial" w:hAnsi="Arial" w:cs="Arial"/>
          <w:sz w:val="22"/>
          <w:szCs w:val="22"/>
          <w:lang w:val="en-US"/>
        </w:rPr>
        <w:t>исправци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или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поништају</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основног</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уписа</w:t>
      </w:r>
      <w:proofErr w:type="spellEnd"/>
      <w:r w:rsidR="00C0028C" w:rsidRPr="00110BE1">
        <w:rPr>
          <w:rFonts w:ascii="Arial" w:hAnsi="Arial" w:cs="Arial"/>
          <w:sz w:val="22"/>
          <w:szCs w:val="22"/>
          <w:lang w:val="en-US"/>
        </w:rPr>
        <w:t xml:space="preserve"> у </w:t>
      </w:r>
      <w:proofErr w:type="spellStart"/>
      <w:r w:rsidR="00C0028C" w:rsidRPr="00110BE1">
        <w:rPr>
          <w:rFonts w:ascii="Arial" w:hAnsi="Arial" w:cs="Arial"/>
          <w:sz w:val="22"/>
          <w:szCs w:val="22"/>
          <w:lang w:val="en-US"/>
        </w:rPr>
        <w:t>матичну</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књигу</w:t>
      </w:r>
      <w:proofErr w:type="spellEnd"/>
      <w:r w:rsidR="00C0028C" w:rsidRPr="00110BE1">
        <w:rPr>
          <w:rFonts w:ascii="Arial" w:hAnsi="Arial" w:cs="Arial"/>
          <w:sz w:val="22"/>
          <w:szCs w:val="22"/>
          <w:lang w:val="en-US"/>
        </w:rPr>
        <w:t xml:space="preserve">, о </w:t>
      </w:r>
      <w:proofErr w:type="spellStart"/>
      <w:r w:rsidR="00C0028C" w:rsidRPr="00110BE1">
        <w:rPr>
          <w:rFonts w:ascii="Arial" w:hAnsi="Arial" w:cs="Arial"/>
          <w:sz w:val="22"/>
          <w:szCs w:val="22"/>
          <w:lang w:val="en-US"/>
        </w:rPr>
        <w:t>исправци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уписа</w:t>
      </w:r>
      <w:proofErr w:type="spellEnd"/>
      <w:r w:rsidR="00C0028C" w:rsidRPr="00110BE1">
        <w:rPr>
          <w:rFonts w:ascii="Arial" w:hAnsi="Arial" w:cs="Arial"/>
          <w:sz w:val="22"/>
          <w:szCs w:val="22"/>
          <w:lang w:val="en-US"/>
        </w:rPr>
        <w:t xml:space="preserve"> у </w:t>
      </w:r>
      <w:proofErr w:type="spellStart"/>
      <w:r w:rsidR="00C0028C" w:rsidRPr="00110BE1">
        <w:rPr>
          <w:rFonts w:ascii="Arial" w:hAnsi="Arial" w:cs="Arial"/>
          <w:sz w:val="22"/>
          <w:szCs w:val="22"/>
          <w:lang w:val="en-US"/>
        </w:rPr>
        <w:t>књизи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држављана</w:t>
      </w:r>
      <w:proofErr w:type="spellEnd"/>
      <w:r w:rsidR="00C0028C" w:rsidRPr="00110BE1">
        <w:rPr>
          <w:rFonts w:ascii="Arial" w:hAnsi="Arial" w:cs="Arial"/>
          <w:sz w:val="22"/>
          <w:szCs w:val="22"/>
          <w:lang w:val="en-US"/>
        </w:rPr>
        <w:t xml:space="preserve">, о </w:t>
      </w:r>
      <w:proofErr w:type="spellStart"/>
      <w:r w:rsidR="00C0028C" w:rsidRPr="00110BE1">
        <w:rPr>
          <w:rFonts w:ascii="Arial" w:hAnsi="Arial" w:cs="Arial"/>
          <w:sz w:val="22"/>
          <w:szCs w:val="22"/>
          <w:lang w:val="en-US"/>
        </w:rPr>
        <w:t>промени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личног</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имена</w:t>
      </w:r>
      <w:proofErr w:type="spellEnd"/>
      <w:r w:rsidR="00C0028C" w:rsidRPr="00110BE1">
        <w:rPr>
          <w:rFonts w:ascii="Arial" w:hAnsi="Arial" w:cs="Arial"/>
          <w:sz w:val="22"/>
          <w:szCs w:val="22"/>
          <w:lang w:val="en-US"/>
        </w:rPr>
        <w:t xml:space="preserve">, о </w:t>
      </w:r>
      <w:proofErr w:type="spellStart"/>
      <w:r w:rsidR="00C0028C" w:rsidRPr="00110BE1">
        <w:rPr>
          <w:rFonts w:ascii="Arial" w:hAnsi="Arial" w:cs="Arial"/>
          <w:sz w:val="22"/>
          <w:szCs w:val="22"/>
          <w:lang w:val="en-US"/>
        </w:rPr>
        <w:t>дозволи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за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склапање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брака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преко</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пуномоћника</w:t>
      </w:r>
      <w:proofErr w:type="spellEnd"/>
      <w:r w:rsidR="00C0028C" w:rsidRPr="00110BE1">
        <w:rPr>
          <w:rFonts w:ascii="Arial" w:hAnsi="Arial" w:cs="Arial"/>
          <w:sz w:val="22"/>
          <w:szCs w:val="22"/>
          <w:lang w:val="en-US"/>
        </w:rPr>
        <w:t xml:space="preserve">, о </w:t>
      </w:r>
      <w:proofErr w:type="spellStart"/>
      <w:r w:rsidR="00C0028C" w:rsidRPr="00110BE1">
        <w:rPr>
          <w:rFonts w:ascii="Arial" w:hAnsi="Arial" w:cs="Arial"/>
          <w:sz w:val="22"/>
          <w:szCs w:val="22"/>
          <w:lang w:val="en-US"/>
        </w:rPr>
        <w:t>дозволи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увида</w:t>
      </w:r>
      <w:proofErr w:type="spellEnd"/>
      <w:r w:rsidR="00C0028C" w:rsidRPr="00110BE1">
        <w:rPr>
          <w:rFonts w:ascii="Arial" w:hAnsi="Arial" w:cs="Arial"/>
          <w:sz w:val="22"/>
          <w:szCs w:val="22"/>
          <w:lang w:val="en-US"/>
        </w:rPr>
        <w:t xml:space="preserve"> у </w:t>
      </w:r>
      <w:proofErr w:type="spellStart"/>
      <w:r w:rsidR="00C0028C" w:rsidRPr="00110BE1">
        <w:rPr>
          <w:rFonts w:ascii="Arial" w:hAnsi="Arial" w:cs="Arial"/>
          <w:sz w:val="22"/>
          <w:szCs w:val="22"/>
          <w:lang w:val="en-US"/>
        </w:rPr>
        <w:t>матичне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књиге</w:t>
      </w:r>
      <w:proofErr w:type="spellEnd"/>
      <w:r w:rsidR="00C0028C" w:rsidRPr="00110BE1">
        <w:rPr>
          <w:rFonts w:ascii="Arial" w:hAnsi="Arial" w:cs="Arial"/>
          <w:sz w:val="22"/>
          <w:szCs w:val="22"/>
          <w:lang w:val="en-US"/>
        </w:rPr>
        <w:t xml:space="preserve"> и </w:t>
      </w:r>
      <w:proofErr w:type="spellStart"/>
      <w:r w:rsidR="00C0028C" w:rsidRPr="00110BE1">
        <w:rPr>
          <w:rFonts w:ascii="Arial" w:hAnsi="Arial" w:cs="Arial"/>
          <w:sz w:val="22"/>
          <w:szCs w:val="22"/>
          <w:lang w:val="en-US"/>
        </w:rPr>
        <w:t>др</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вођење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првостепеног</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управног</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поступка</w:t>
      </w:r>
      <w:proofErr w:type="spellEnd"/>
      <w:r w:rsidR="00C0028C" w:rsidRPr="00110BE1">
        <w:rPr>
          <w:rFonts w:ascii="Arial" w:hAnsi="Arial" w:cs="Arial"/>
          <w:sz w:val="22"/>
          <w:szCs w:val="22"/>
          <w:lang w:val="en-US"/>
        </w:rPr>
        <w:t xml:space="preserve"> у </w:t>
      </w:r>
      <w:proofErr w:type="spellStart"/>
      <w:r w:rsidR="00C0028C" w:rsidRPr="00110BE1">
        <w:rPr>
          <w:rFonts w:ascii="Arial" w:hAnsi="Arial" w:cs="Arial"/>
          <w:sz w:val="22"/>
          <w:szCs w:val="22"/>
          <w:lang w:val="en-US"/>
        </w:rPr>
        <w:t>стварима</w:t>
      </w:r>
      <w:proofErr w:type="spellEnd"/>
      <w:r w:rsidR="00C0028C" w:rsidRPr="00110BE1">
        <w:rPr>
          <w:rFonts w:ascii="Arial" w:hAnsi="Arial" w:cs="Arial"/>
          <w:sz w:val="22"/>
          <w:szCs w:val="22"/>
          <w:lang w:val="en-US"/>
        </w:rPr>
        <w:t xml:space="preserve"> у </w:t>
      </w:r>
      <w:proofErr w:type="spellStart"/>
      <w:r w:rsidR="00C0028C" w:rsidRPr="00110BE1">
        <w:rPr>
          <w:rFonts w:ascii="Arial" w:hAnsi="Arial" w:cs="Arial"/>
          <w:sz w:val="22"/>
          <w:szCs w:val="22"/>
          <w:lang w:val="en-US"/>
        </w:rPr>
        <w:t>којима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није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прописана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надлежност</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другог</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органа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припрема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решења</w:t>
      </w:r>
      <w:proofErr w:type="spellEnd"/>
      <w:r w:rsidR="00C0028C" w:rsidRPr="00110BE1">
        <w:rPr>
          <w:rFonts w:ascii="Arial" w:hAnsi="Arial" w:cs="Arial"/>
          <w:sz w:val="22"/>
          <w:szCs w:val="22"/>
          <w:lang w:val="en-US"/>
        </w:rPr>
        <w:t xml:space="preserve"> о </w:t>
      </w:r>
      <w:proofErr w:type="spellStart"/>
      <w:r w:rsidR="00C0028C" w:rsidRPr="00110BE1">
        <w:rPr>
          <w:rFonts w:ascii="Arial" w:hAnsi="Arial" w:cs="Arial"/>
          <w:sz w:val="22"/>
          <w:szCs w:val="22"/>
          <w:lang w:val="en-US"/>
        </w:rPr>
        <w:t>извршавању</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управних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аката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правних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лица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када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она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нису</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lastRenderedPageBreak/>
        <w:t>законом</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овлашћена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да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сама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извршавају</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израду</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извештаја</w:t>
      </w:r>
      <w:proofErr w:type="spellEnd"/>
      <w:r w:rsidR="00C0028C" w:rsidRPr="00110BE1">
        <w:rPr>
          <w:rFonts w:ascii="Arial" w:hAnsi="Arial" w:cs="Arial"/>
          <w:sz w:val="22"/>
          <w:szCs w:val="22"/>
          <w:lang w:val="en-US"/>
        </w:rPr>
        <w:t xml:space="preserve"> о </w:t>
      </w:r>
      <w:proofErr w:type="spellStart"/>
      <w:r w:rsidR="00C0028C" w:rsidRPr="00110BE1">
        <w:rPr>
          <w:rFonts w:ascii="Arial" w:hAnsi="Arial" w:cs="Arial"/>
          <w:sz w:val="22"/>
          <w:szCs w:val="22"/>
          <w:lang w:val="en-US"/>
        </w:rPr>
        <w:t>стању</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решен</w:t>
      </w:r>
      <w:r>
        <w:rPr>
          <w:rFonts w:ascii="Arial" w:hAnsi="Arial" w:cs="Arial"/>
          <w:sz w:val="22"/>
          <w:szCs w:val="22"/>
          <w:lang w:val="en-US"/>
        </w:rPr>
        <w:t>ости</w:t>
      </w:r>
      <w:proofErr w:type="spellEnd"/>
      <w:r>
        <w:rPr>
          <w:rFonts w:ascii="Arial" w:hAnsi="Arial" w:cs="Arial"/>
          <w:sz w:val="22"/>
          <w:szCs w:val="22"/>
          <w:lang w:val="en-US"/>
        </w:rPr>
        <w:t xml:space="preserve"> </w:t>
      </w:r>
      <w:proofErr w:type="spellStart"/>
      <w:r>
        <w:rPr>
          <w:rFonts w:ascii="Arial" w:hAnsi="Arial" w:cs="Arial"/>
          <w:sz w:val="22"/>
          <w:szCs w:val="22"/>
          <w:lang w:val="en-US"/>
        </w:rPr>
        <w:t>предмета</w:t>
      </w:r>
      <w:proofErr w:type="spellEnd"/>
      <w:r>
        <w:rPr>
          <w:rFonts w:ascii="Arial" w:hAnsi="Arial" w:cs="Arial"/>
          <w:sz w:val="22"/>
          <w:szCs w:val="22"/>
          <w:lang w:val="en-US"/>
        </w:rPr>
        <w:t xml:space="preserve"> </w:t>
      </w:r>
      <w:proofErr w:type="spellStart"/>
      <w:r>
        <w:rPr>
          <w:rFonts w:ascii="Arial" w:hAnsi="Arial" w:cs="Arial"/>
          <w:sz w:val="22"/>
          <w:szCs w:val="22"/>
          <w:lang w:val="en-US"/>
        </w:rPr>
        <w:t>управног</w:t>
      </w:r>
      <w:proofErr w:type="spellEnd"/>
      <w:r>
        <w:rPr>
          <w:rFonts w:ascii="Arial" w:hAnsi="Arial" w:cs="Arial"/>
          <w:sz w:val="22"/>
          <w:szCs w:val="22"/>
          <w:lang w:val="en-US"/>
        </w:rPr>
        <w:t xml:space="preserve"> </w:t>
      </w:r>
      <w:proofErr w:type="spellStart"/>
      <w:r>
        <w:rPr>
          <w:rFonts w:ascii="Arial" w:hAnsi="Arial" w:cs="Arial"/>
          <w:sz w:val="22"/>
          <w:szCs w:val="22"/>
          <w:lang w:val="en-US"/>
        </w:rPr>
        <w:t>поступка</w:t>
      </w:r>
      <w:proofErr w:type="spellEnd"/>
      <w:r>
        <w:rPr>
          <w:rFonts w:ascii="Arial" w:hAnsi="Arial" w:cs="Arial"/>
          <w:sz w:val="22"/>
          <w:szCs w:val="22"/>
          <w:lang w:val="sr-Cyrl-RS"/>
        </w:rPr>
        <w:t>,</w:t>
      </w:r>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вођење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матичних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књига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рођених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венчаних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умрлих</w:t>
      </w:r>
      <w:proofErr w:type="spellEnd"/>
      <w:r w:rsidR="00C0028C" w:rsidRPr="00110BE1">
        <w:rPr>
          <w:rFonts w:ascii="Arial" w:hAnsi="Arial" w:cs="Arial"/>
          <w:sz w:val="22"/>
          <w:szCs w:val="22"/>
          <w:lang w:val="en-US"/>
        </w:rPr>
        <w:t xml:space="preserve"> и </w:t>
      </w:r>
      <w:proofErr w:type="spellStart"/>
      <w:r w:rsidR="00C0028C" w:rsidRPr="00110BE1">
        <w:rPr>
          <w:rFonts w:ascii="Arial" w:hAnsi="Arial" w:cs="Arial"/>
          <w:sz w:val="22"/>
          <w:szCs w:val="22"/>
          <w:lang w:val="en-US"/>
        </w:rPr>
        <w:t>књиге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држављана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одговарајућих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регистара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за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матичне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књиге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уношење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података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из</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матичних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књига</w:t>
      </w:r>
      <w:proofErr w:type="spellEnd"/>
      <w:r w:rsidR="00C0028C" w:rsidRPr="00110BE1">
        <w:rPr>
          <w:rFonts w:ascii="Arial" w:hAnsi="Arial" w:cs="Arial"/>
          <w:sz w:val="22"/>
          <w:szCs w:val="22"/>
          <w:lang w:val="en-US"/>
        </w:rPr>
        <w:t xml:space="preserve"> у </w:t>
      </w:r>
      <w:proofErr w:type="spellStart"/>
      <w:r w:rsidR="00C0028C" w:rsidRPr="00110BE1">
        <w:rPr>
          <w:rFonts w:ascii="Arial" w:hAnsi="Arial" w:cs="Arial"/>
          <w:sz w:val="22"/>
          <w:szCs w:val="22"/>
          <w:lang w:val="en-US"/>
        </w:rPr>
        <w:t>Централни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систем</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за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електронску</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обраду</w:t>
      </w:r>
      <w:proofErr w:type="spellEnd"/>
      <w:r w:rsidR="00C0028C" w:rsidRPr="00110BE1">
        <w:rPr>
          <w:rFonts w:ascii="Arial" w:hAnsi="Arial" w:cs="Arial"/>
          <w:sz w:val="22"/>
          <w:szCs w:val="22"/>
          <w:lang w:val="en-US"/>
        </w:rPr>
        <w:t xml:space="preserve"> и </w:t>
      </w:r>
      <w:proofErr w:type="spellStart"/>
      <w:r w:rsidR="00C0028C" w:rsidRPr="00110BE1">
        <w:rPr>
          <w:rFonts w:ascii="Arial" w:hAnsi="Arial" w:cs="Arial"/>
          <w:sz w:val="22"/>
          <w:szCs w:val="22"/>
          <w:lang w:val="en-US"/>
        </w:rPr>
        <w:t>складиштење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података</w:t>
      </w:r>
      <w:proofErr w:type="spellEnd"/>
      <w:r w:rsidR="00C0028C" w:rsidRPr="00110BE1">
        <w:rPr>
          <w:rFonts w:ascii="Arial" w:hAnsi="Arial" w:cs="Arial"/>
          <w:sz w:val="22"/>
          <w:szCs w:val="22"/>
          <w:lang w:val="en-US"/>
        </w:rPr>
        <w:t xml:space="preserve"> и </w:t>
      </w:r>
      <w:proofErr w:type="spellStart"/>
      <w:r w:rsidR="00C0028C" w:rsidRPr="00110BE1">
        <w:rPr>
          <w:rFonts w:ascii="Arial" w:hAnsi="Arial" w:cs="Arial"/>
          <w:sz w:val="22"/>
          <w:szCs w:val="22"/>
          <w:lang w:val="en-US"/>
        </w:rPr>
        <w:t>чување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другог</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примерка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матичних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књига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чување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изворника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матичне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књиге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издавање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извода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из</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матичних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књига</w:t>
      </w:r>
      <w:proofErr w:type="spellEnd"/>
      <w:r w:rsidR="00C0028C" w:rsidRPr="00110BE1">
        <w:rPr>
          <w:rFonts w:ascii="Arial" w:hAnsi="Arial" w:cs="Arial"/>
          <w:sz w:val="22"/>
          <w:szCs w:val="22"/>
          <w:lang w:val="en-US"/>
        </w:rPr>
        <w:t xml:space="preserve"> и </w:t>
      </w:r>
      <w:proofErr w:type="spellStart"/>
      <w:r w:rsidR="00C0028C" w:rsidRPr="00110BE1">
        <w:rPr>
          <w:rFonts w:ascii="Arial" w:hAnsi="Arial" w:cs="Arial"/>
          <w:sz w:val="22"/>
          <w:szCs w:val="22"/>
          <w:lang w:val="en-US"/>
        </w:rPr>
        <w:t>уверења</w:t>
      </w:r>
      <w:proofErr w:type="spellEnd"/>
      <w:r w:rsidR="00C0028C" w:rsidRPr="00110BE1">
        <w:rPr>
          <w:rFonts w:ascii="Arial" w:hAnsi="Arial" w:cs="Arial"/>
          <w:sz w:val="22"/>
          <w:szCs w:val="22"/>
          <w:lang w:val="en-US"/>
        </w:rPr>
        <w:t xml:space="preserve"> о </w:t>
      </w:r>
      <w:proofErr w:type="spellStart"/>
      <w:r w:rsidR="00C0028C" w:rsidRPr="00110BE1">
        <w:rPr>
          <w:rFonts w:ascii="Arial" w:hAnsi="Arial" w:cs="Arial"/>
          <w:sz w:val="22"/>
          <w:szCs w:val="22"/>
          <w:lang w:val="en-US"/>
        </w:rPr>
        <w:t>чињеницама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уписаним</w:t>
      </w:r>
      <w:proofErr w:type="spellEnd"/>
      <w:r w:rsidR="00C0028C" w:rsidRPr="00110BE1">
        <w:rPr>
          <w:rFonts w:ascii="Arial" w:hAnsi="Arial" w:cs="Arial"/>
          <w:sz w:val="22"/>
          <w:szCs w:val="22"/>
          <w:lang w:val="en-US"/>
        </w:rPr>
        <w:t xml:space="preserve"> у </w:t>
      </w:r>
      <w:proofErr w:type="spellStart"/>
      <w:r w:rsidR="00C0028C" w:rsidRPr="00110BE1">
        <w:rPr>
          <w:rFonts w:ascii="Arial" w:hAnsi="Arial" w:cs="Arial"/>
          <w:sz w:val="22"/>
          <w:szCs w:val="22"/>
          <w:lang w:val="en-US"/>
        </w:rPr>
        <w:t>матичне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књиге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издавање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уверења</w:t>
      </w:r>
      <w:proofErr w:type="spellEnd"/>
      <w:r w:rsidR="00C0028C" w:rsidRPr="00110BE1">
        <w:rPr>
          <w:rFonts w:ascii="Arial" w:hAnsi="Arial" w:cs="Arial"/>
          <w:sz w:val="22"/>
          <w:szCs w:val="22"/>
          <w:lang w:val="en-US"/>
        </w:rPr>
        <w:t xml:space="preserve"> о </w:t>
      </w:r>
      <w:proofErr w:type="spellStart"/>
      <w:r w:rsidR="00C0028C" w:rsidRPr="00110BE1">
        <w:rPr>
          <w:rFonts w:ascii="Arial" w:hAnsi="Arial" w:cs="Arial"/>
          <w:sz w:val="22"/>
          <w:szCs w:val="22"/>
          <w:lang w:val="en-US"/>
        </w:rPr>
        <w:t>држављанству</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обављање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матичних</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послова</w:t>
      </w:r>
      <w:proofErr w:type="spellEnd"/>
      <w:r w:rsidR="00C0028C" w:rsidRPr="00110BE1">
        <w:rPr>
          <w:rFonts w:ascii="Arial" w:hAnsi="Arial" w:cs="Arial"/>
          <w:sz w:val="22"/>
          <w:szCs w:val="22"/>
          <w:lang w:val="en-US"/>
        </w:rPr>
        <w:t xml:space="preserve"> у </w:t>
      </w:r>
      <w:proofErr w:type="spellStart"/>
      <w:r w:rsidR="00C0028C" w:rsidRPr="00110BE1">
        <w:rPr>
          <w:rFonts w:ascii="Arial" w:hAnsi="Arial" w:cs="Arial"/>
          <w:sz w:val="22"/>
          <w:szCs w:val="22"/>
          <w:lang w:val="en-US"/>
        </w:rPr>
        <w:t>вези</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са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рођењем</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закључењем</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брака</w:t>
      </w:r>
      <w:proofErr w:type="spellEnd"/>
      <w:r w:rsidR="00C0028C" w:rsidRPr="00110BE1">
        <w:rPr>
          <w:rFonts w:ascii="Arial" w:hAnsi="Arial" w:cs="Arial"/>
          <w:sz w:val="22"/>
          <w:szCs w:val="22"/>
          <w:lang w:val="en-US"/>
        </w:rPr>
        <w:t xml:space="preserve"> и </w:t>
      </w:r>
      <w:proofErr w:type="spellStart"/>
      <w:r w:rsidR="00C0028C" w:rsidRPr="00110BE1">
        <w:rPr>
          <w:rFonts w:ascii="Arial" w:hAnsi="Arial" w:cs="Arial"/>
          <w:sz w:val="22"/>
          <w:szCs w:val="22"/>
          <w:lang w:val="en-US"/>
        </w:rPr>
        <w:t>састављањем</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смртовница</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формирање</w:t>
      </w:r>
      <w:proofErr w:type="spellEnd"/>
      <w:r w:rsidR="00C0028C" w:rsidRPr="00110BE1">
        <w:rPr>
          <w:rFonts w:ascii="Arial" w:hAnsi="Arial" w:cs="Arial"/>
          <w:sz w:val="22"/>
          <w:szCs w:val="22"/>
          <w:lang w:val="en-US"/>
        </w:rPr>
        <w:t xml:space="preserve"> и </w:t>
      </w:r>
      <w:proofErr w:type="spellStart"/>
      <w:r w:rsidR="00C0028C" w:rsidRPr="00110BE1">
        <w:rPr>
          <w:rFonts w:ascii="Arial" w:hAnsi="Arial" w:cs="Arial"/>
          <w:sz w:val="22"/>
          <w:szCs w:val="22"/>
          <w:lang w:val="en-US"/>
        </w:rPr>
        <w:t>чување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документације</w:t>
      </w:r>
      <w:proofErr w:type="spellEnd"/>
      <w:r w:rsidR="00C0028C" w:rsidRPr="00110BE1">
        <w:rPr>
          <w:rFonts w:ascii="Arial" w:hAnsi="Arial" w:cs="Arial"/>
          <w:sz w:val="22"/>
          <w:szCs w:val="22"/>
          <w:lang w:val="en-US"/>
        </w:rPr>
        <w:t xml:space="preserve"> и </w:t>
      </w:r>
      <w:proofErr w:type="spellStart"/>
      <w:r w:rsidR="00C0028C" w:rsidRPr="00110BE1">
        <w:rPr>
          <w:rFonts w:ascii="Arial" w:hAnsi="Arial" w:cs="Arial"/>
          <w:sz w:val="22"/>
          <w:szCs w:val="22"/>
          <w:lang w:val="en-US"/>
        </w:rPr>
        <w:t>матичне</w:t>
      </w:r>
      <w:proofErr w:type="spellEnd"/>
      <w:r w:rsidR="00C0028C" w:rsidRPr="00110BE1">
        <w:rPr>
          <w:rFonts w:ascii="Arial" w:hAnsi="Arial" w:cs="Arial"/>
          <w:sz w:val="22"/>
          <w:szCs w:val="22"/>
          <w:lang w:val="en-US"/>
        </w:rPr>
        <w:t xml:space="preserve"> </w:t>
      </w:r>
      <w:proofErr w:type="spellStart"/>
      <w:r w:rsidR="00C0028C" w:rsidRPr="00110BE1">
        <w:rPr>
          <w:rFonts w:ascii="Arial" w:hAnsi="Arial" w:cs="Arial"/>
          <w:sz w:val="22"/>
          <w:szCs w:val="22"/>
          <w:lang w:val="en-US"/>
        </w:rPr>
        <w:t>архиве</w:t>
      </w:r>
      <w:proofErr w:type="spellEnd"/>
      <w:r w:rsidR="00C0028C" w:rsidRPr="00110BE1">
        <w:rPr>
          <w:rFonts w:ascii="Arial" w:hAnsi="Arial" w:cs="Arial"/>
          <w:sz w:val="22"/>
          <w:szCs w:val="22"/>
          <w:lang w:val="en-US"/>
        </w:rPr>
        <w:t xml:space="preserve">. </w:t>
      </w:r>
    </w:p>
    <w:p w:rsidR="00C8591F" w:rsidRPr="00110BE1" w:rsidRDefault="00C8591F" w:rsidP="00C8591F">
      <w:pPr>
        <w:spacing w:line="100" w:lineRule="atLeast"/>
        <w:jc w:val="both"/>
        <w:rPr>
          <w:rFonts w:ascii="Arial" w:hAnsi="Arial" w:cs="Arial"/>
          <w:sz w:val="22"/>
          <w:szCs w:val="22"/>
          <w:lang w:val="sr-Cyrl-RS"/>
        </w:rPr>
      </w:pPr>
      <w:r w:rsidRPr="00110BE1">
        <w:rPr>
          <w:rFonts w:ascii="Arial" w:hAnsi="Arial" w:cs="Arial"/>
          <w:sz w:val="22"/>
          <w:szCs w:val="22"/>
        </w:rPr>
        <w:tab/>
      </w:r>
      <w:r w:rsidRPr="00110BE1">
        <w:rPr>
          <w:rFonts w:ascii="Arial" w:hAnsi="Arial" w:cs="Arial"/>
          <w:sz w:val="22"/>
          <w:szCs w:val="22"/>
          <w:lang w:val="sr-Cyrl-CS"/>
        </w:rPr>
        <w:t>Оде</w:t>
      </w:r>
      <w:r w:rsidR="001F0F2C">
        <w:rPr>
          <w:rFonts w:ascii="Arial" w:hAnsi="Arial" w:cs="Arial"/>
          <w:sz w:val="22"/>
          <w:szCs w:val="22"/>
          <w:lang w:val="sr-Cyrl-CS"/>
        </w:rPr>
        <w:t>љење</w:t>
      </w:r>
      <w:r w:rsidRPr="00110BE1">
        <w:rPr>
          <w:rFonts w:ascii="Arial" w:hAnsi="Arial" w:cs="Arial"/>
          <w:sz w:val="22"/>
          <w:szCs w:val="22"/>
        </w:rPr>
        <w:t xml:space="preserve"> обавља и друге послове из своје надлежности.</w:t>
      </w:r>
    </w:p>
    <w:p w:rsidR="00C8591F" w:rsidRPr="00110BE1" w:rsidRDefault="00C8591F" w:rsidP="00C8591F">
      <w:pPr>
        <w:jc w:val="both"/>
        <w:rPr>
          <w:rFonts w:ascii="Arial" w:hAnsi="Arial" w:cs="Arial"/>
          <w:sz w:val="22"/>
          <w:szCs w:val="22"/>
          <w:lang w:val="sr-Cyrl-CS"/>
        </w:rPr>
      </w:pPr>
    </w:p>
    <w:p w:rsidR="0055494F" w:rsidRDefault="0055494F" w:rsidP="00C8591F">
      <w:pPr>
        <w:ind w:left="720" w:firstLine="720"/>
        <w:rPr>
          <w:rFonts w:ascii="Arial" w:hAnsi="Arial" w:cs="Arial"/>
          <w:b/>
          <w:sz w:val="22"/>
          <w:szCs w:val="22"/>
          <w:lang w:val="sr-Cyrl-RS"/>
        </w:rPr>
      </w:pPr>
    </w:p>
    <w:p w:rsidR="00C8591F" w:rsidRPr="00110BE1" w:rsidRDefault="00C8591F" w:rsidP="00C8591F">
      <w:pPr>
        <w:ind w:left="720" w:firstLine="720"/>
        <w:rPr>
          <w:rFonts w:ascii="Arial" w:hAnsi="Arial" w:cs="Arial"/>
          <w:sz w:val="22"/>
          <w:szCs w:val="22"/>
          <w:lang w:val="sr-Cyrl-CS"/>
        </w:rPr>
      </w:pPr>
      <w:r w:rsidRPr="00110BE1">
        <w:rPr>
          <w:rFonts w:ascii="Arial" w:hAnsi="Arial" w:cs="Arial"/>
          <w:b/>
          <w:sz w:val="22"/>
          <w:szCs w:val="22"/>
          <w:lang w:val="sr-Latn-CS"/>
        </w:rPr>
        <w:t>IV</w:t>
      </w:r>
      <w:r w:rsidRPr="00110BE1">
        <w:rPr>
          <w:rFonts w:ascii="Arial" w:hAnsi="Arial" w:cs="Arial"/>
          <w:b/>
          <w:sz w:val="22"/>
          <w:szCs w:val="22"/>
          <w:lang w:val="sr-Cyrl-CS"/>
        </w:rPr>
        <w:t xml:space="preserve"> УНУТРАШЊА ОРГАНИЗАЦИЈА ОПШТИНСКЕ УПРАВЕ</w:t>
      </w:r>
    </w:p>
    <w:p w:rsidR="00C8591F" w:rsidRPr="00110BE1" w:rsidRDefault="00C8591F" w:rsidP="00C8591F">
      <w:pPr>
        <w:rPr>
          <w:rFonts w:ascii="Arial" w:hAnsi="Arial" w:cs="Arial"/>
          <w:sz w:val="22"/>
          <w:szCs w:val="22"/>
          <w:lang w:val="sr-Cyrl-CS"/>
        </w:rPr>
      </w:pPr>
    </w:p>
    <w:p w:rsidR="00C8591F" w:rsidRPr="00110BE1" w:rsidRDefault="00576CC9" w:rsidP="00C8591F">
      <w:pPr>
        <w:jc w:val="center"/>
        <w:rPr>
          <w:rFonts w:ascii="Arial" w:hAnsi="Arial" w:cs="Arial"/>
          <w:sz w:val="22"/>
          <w:szCs w:val="22"/>
          <w:lang w:val="sr-Cyrl-RS"/>
        </w:rPr>
      </w:pPr>
      <w:r>
        <w:rPr>
          <w:rFonts w:ascii="Arial" w:hAnsi="Arial" w:cs="Arial"/>
          <w:sz w:val="22"/>
          <w:szCs w:val="22"/>
          <w:lang w:val="sr-Cyrl-CS"/>
        </w:rPr>
        <w:t>Члан 18</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 xml:space="preserve">Радна места и њихово разврставање по звањима уређују се </w:t>
      </w:r>
      <w:r w:rsidRPr="00110BE1">
        <w:rPr>
          <w:rFonts w:ascii="Arial" w:hAnsi="Arial" w:cs="Arial"/>
          <w:sz w:val="22"/>
          <w:szCs w:val="22"/>
          <w:lang w:val="sr-Cyrl-CS"/>
        </w:rPr>
        <w:t>Правилник</w:t>
      </w:r>
      <w:r w:rsidRPr="00110BE1">
        <w:rPr>
          <w:rFonts w:ascii="Arial" w:hAnsi="Arial" w:cs="Arial"/>
          <w:sz w:val="22"/>
          <w:szCs w:val="22"/>
          <w:lang w:val="sr-Cyrl-RS"/>
        </w:rPr>
        <w:t>ом</w:t>
      </w:r>
      <w:r w:rsidRPr="00110BE1">
        <w:rPr>
          <w:rFonts w:ascii="Arial" w:hAnsi="Arial" w:cs="Arial"/>
          <w:sz w:val="22"/>
          <w:szCs w:val="22"/>
          <w:lang w:val="sr-Cyrl-CS"/>
        </w:rPr>
        <w:t xml:space="preserve"> о  организацији </w:t>
      </w:r>
      <w:r w:rsidR="001F0F2C">
        <w:rPr>
          <w:rFonts w:ascii="Arial" w:hAnsi="Arial" w:cs="Arial"/>
          <w:sz w:val="22"/>
          <w:szCs w:val="22"/>
          <w:lang w:val="sr-Cyrl-CS"/>
        </w:rPr>
        <w:t xml:space="preserve">послова </w:t>
      </w:r>
      <w:r w:rsidRPr="00110BE1">
        <w:rPr>
          <w:rFonts w:ascii="Arial" w:hAnsi="Arial" w:cs="Arial"/>
          <w:sz w:val="22"/>
          <w:szCs w:val="22"/>
          <w:lang w:val="sr-Cyrl-CS"/>
        </w:rPr>
        <w:t xml:space="preserve">и систематизацији  радних места у </w:t>
      </w:r>
      <w:r w:rsidRPr="00110BE1">
        <w:rPr>
          <w:rFonts w:ascii="Arial" w:hAnsi="Arial" w:cs="Arial"/>
          <w:sz w:val="22"/>
          <w:szCs w:val="22"/>
          <w:lang w:val="sr-Cyrl-RS"/>
        </w:rPr>
        <w:t>органима</w:t>
      </w:r>
      <w:r w:rsidR="001F0F2C">
        <w:rPr>
          <w:rFonts w:ascii="Arial" w:hAnsi="Arial" w:cs="Arial"/>
          <w:sz w:val="22"/>
          <w:szCs w:val="22"/>
          <w:lang w:val="sr-Cyrl-RS"/>
        </w:rPr>
        <w:t xml:space="preserve"> и службама </w:t>
      </w:r>
      <w:r w:rsidRPr="00110BE1">
        <w:rPr>
          <w:rFonts w:ascii="Arial" w:hAnsi="Arial" w:cs="Arial"/>
          <w:sz w:val="22"/>
          <w:szCs w:val="22"/>
          <w:lang w:val="sr-Cyrl-RS"/>
        </w:rPr>
        <w:t>општине</w:t>
      </w:r>
      <w:r w:rsidR="001F0F2C">
        <w:rPr>
          <w:rFonts w:ascii="Arial" w:hAnsi="Arial" w:cs="Arial"/>
          <w:sz w:val="22"/>
          <w:szCs w:val="22"/>
          <w:lang w:val="sr-Cyrl-RS"/>
        </w:rPr>
        <w:t xml:space="preserve"> Димитровград</w:t>
      </w:r>
      <w:r w:rsidRPr="00110BE1">
        <w:rPr>
          <w:rFonts w:ascii="Arial" w:hAnsi="Arial" w:cs="Arial"/>
          <w:sz w:val="22"/>
          <w:szCs w:val="22"/>
          <w:lang w:val="sr-Cyrl-RS"/>
        </w:rPr>
        <w:t>, који усваја Општинско веће.</w:t>
      </w:r>
    </w:p>
    <w:p w:rsidR="00C8591F" w:rsidRDefault="00C8591F" w:rsidP="00C8591F">
      <w:pPr>
        <w:jc w:val="both"/>
        <w:rPr>
          <w:rFonts w:ascii="Arial" w:hAnsi="Arial" w:cs="Arial"/>
          <w:sz w:val="22"/>
          <w:szCs w:val="22"/>
          <w:lang w:val="sr-Cyrl-RS"/>
        </w:rPr>
      </w:pPr>
    </w:p>
    <w:p w:rsidR="001F0F2C" w:rsidRPr="00110BE1" w:rsidRDefault="001F0F2C"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00576CC9">
        <w:rPr>
          <w:rFonts w:ascii="Arial" w:hAnsi="Arial" w:cs="Arial"/>
          <w:sz w:val="22"/>
          <w:szCs w:val="22"/>
          <w:lang w:val="sr-Cyrl-CS"/>
        </w:rPr>
        <w:t>19</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 xml:space="preserve">Правилником се утврђују описи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радном месту. </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CS"/>
        </w:rPr>
        <w:t>Члан 2</w:t>
      </w:r>
      <w:r w:rsidR="00576CC9">
        <w:rPr>
          <w:rFonts w:ascii="Arial" w:hAnsi="Arial" w:cs="Arial"/>
          <w:sz w:val="22"/>
          <w:szCs w:val="22"/>
          <w:lang w:val="sr-Cyrl-CS"/>
        </w:rPr>
        <w:t>0</w:t>
      </w:r>
      <w:r w:rsidRPr="00110BE1">
        <w:rPr>
          <w:rFonts w:ascii="Arial" w:hAnsi="Arial" w:cs="Arial"/>
          <w:sz w:val="22"/>
          <w:szCs w:val="22"/>
          <w:lang w:val="sr-Cyrl-CS"/>
        </w:rPr>
        <w:t>.</w:t>
      </w:r>
    </w:p>
    <w:p w:rsidR="00C8591F" w:rsidRDefault="001F0F2C" w:rsidP="00C8591F">
      <w:pPr>
        <w:rPr>
          <w:rFonts w:ascii="Arial" w:hAnsi="Arial" w:cs="Arial"/>
          <w:sz w:val="22"/>
          <w:szCs w:val="22"/>
          <w:lang w:val="sr-Cyrl-CS"/>
        </w:rPr>
      </w:pPr>
      <w:r>
        <w:rPr>
          <w:rFonts w:ascii="Arial" w:hAnsi="Arial" w:cs="Arial"/>
          <w:sz w:val="22"/>
          <w:szCs w:val="22"/>
          <w:lang w:val="sr-Cyrl-CS"/>
        </w:rPr>
        <w:tab/>
        <w:t>Радом Одељења</w:t>
      </w:r>
      <w:r w:rsidR="00A00765">
        <w:rPr>
          <w:rFonts w:ascii="Arial" w:hAnsi="Arial" w:cs="Arial"/>
          <w:sz w:val="22"/>
          <w:szCs w:val="22"/>
          <w:lang w:val="sr-Cyrl-CS"/>
        </w:rPr>
        <w:t xml:space="preserve">  руководи Руководилац</w:t>
      </w:r>
      <w:r w:rsidR="00C8591F" w:rsidRPr="00110BE1">
        <w:rPr>
          <w:rFonts w:ascii="Arial" w:hAnsi="Arial" w:cs="Arial"/>
          <w:sz w:val="22"/>
          <w:szCs w:val="22"/>
          <w:lang w:val="sr-Cyrl-CS"/>
        </w:rPr>
        <w:t xml:space="preserve"> Оде</w:t>
      </w:r>
      <w:r>
        <w:rPr>
          <w:rFonts w:ascii="Arial" w:hAnsi="Arial" w:cs="Arial"/>
          <w:sz w:val="22"/>
          <w:szCs w:val="22"/>
          <w:lang w:val="sr-Cyrl-CS"/>
        </w:rPr>
        <w:t>љења</w:t>
      </w:r>
      <w:r w:rsidR="00C8591F" w:rsidRPr="00110BE1">
        <w:rPr>
          <w:rFonts w:ascii="Arial" w:hAnsi="Arial" w:cs="Arial"/>
          <w:sz w:val="22"/>
          <w:szCs w:val="22"/>
          <w:lang w:val="sr-Cyrl-CS"/>
        </w:rPr>
        <w:t>.</w:t>
      </w:r>
    </w:p>
    <w:p w:rsidR="00A00765" w:rsidRDefault="00576CC9" w:rsidP="002A4BB1">
      <w:pPr>
        <w:jc w:val="both"/>
        <w:rPr>
          <w:rFonts w:ascii="Arial" w:hAnsi="Arial" w:cs="Arial"/>
          <w:sz w:val="22"/>
          <w:szCs w:val="22"/>
          <w:lang w:val="sr-Cyrl-RS"/>
        </w:rPr>
      </w:pPr>
      <w:r>
        <w:rPr>
          <w:rFonts w:ascii="Arial" w:hAnsi="Arial" w:cs="Arial"/>
          <w:sz w:val="22"/>
          <w:szCs w:val="22"/>
          <w:lang w:val="sr-Cyrl-RS"/>
        </w:rPr>
        <w:tab/>
      </w:r>
      <w:r w:rsidR="002A4BB1">
        <w:rPr>
          <w:rFonts w:ascii="Arial" w:hAnsi="Arial" w:cs="Arial"/>
          <w:sz w:val="22"/>
          <w:szCs w:val="22"/>
          <w:lang w:val="sr-Cyrl-RS"/>
        </w:rPr>
        <w:t xml:space="preserve">Радно место </w:t>
      </w:r>
      <w:r w:rsidR="00A00765">
        <w:rPr>
          <w:rFonts w:ascii="Arial" w:hAnsi="Arial" w:cs="Arial"/>
          <w:sz w:val="22"/>
          <w:szCs w:val="22"/>
          <w:lang w:val="sr-Cyrl-RS"/>
        </w:rPr>
        <w:t>Руководиоца одерљења</w:t>
      </w:r>
      <w:r w:rsidR="002A4BB1">
        <w:rPr>
          <w:rFonts w:ascii="Arial" w:hAnsi="Arial" w:cs="Arial"/>
          <w:sz w:val="22"/>
          <w:szCs w:val="22"/>
          <w:lang w:val="sr-Cyrl-RS"/>
        </w:rPr>
        <w:t xml:space="preserve"> не може бити разврстано у звање ниже од звања осталих радних места у њему.</w:t>
      </w:r>
    </w:p>
    <w:p w:rsidR="00C8591F" w:rsidRPr="00110BE1" w:rsidRDefault="00C8591F" w:rsidP="00C8591F">
      <w:pPr>
        <w:jc w:val="both"/>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Pr>
          <w:rFonts w:ascii="Arial" w:hAnsi="Arial" w:cs="Arial"/>
          <w:sz w:val="22"/>
          <w:szCs w:val="22"/>
          <w:lang w:val="sr-Cyrl-CS"/>
        </w:rPr>
        <w:t>Члан 2</w:t>
      </w:r>
      <w:r w:rsidR="00576CC9">
        <w:rPr>
          <w:rFonts w:ascii="Arial" w:hAnsi="Arial" w:cs="Arial"/>
          <w:sz w:val="22"/>
          <w:szCs w:val="22"/>
          <w:lang w:val="sr-Cyrl-CS"/>
        </w:rPr>
        <w:t>1</w:t>
      </w:r>
      <w:r>
        <w:rPr>
          <w:rFonts w:ascii="Arial" w:hAnsi="Arial" w:cs="Arial"/>
          <w:sz w:val="22"/>
          <w:szCs w:val="22"/>
          <w:lang w:val="sr-Cyrl-CS"/>
        </w:rPr>
        <w:t>.</w:t>
      </w:r>
    </w:p>
    <w:p w:rsidR="00C8591F" w:rsidRPr="00110BE1" w:rsidRDefault="00A00765" w:rsidP="00C8591F">
      <w:pPr>
        <w:jc w:val="both"/>
        <w:rPr>
          <w:rFonts w:ascii="Arial" w:hAnsi="Arial" w:cs="Arial"/>
          <w:sz w:val="22"/>
          <w:szCs w:val="22"/>
          <w:lang w:val="sr-Cyrl-CS"/>
        </w:rPr>
      </w:pPr>
      <w:r>
        <w:rPr>
          <w:rFonts w:ascii="Arial" w:hAnsi="Arial" w:cs="Arial"/>
          <w:sz w:val="22"/>
          <w:szCs w:val="22"/>
          <w:lang w:val="sr-Cyrl-CS"/>
        </w:rPr>
        <w:t xml:space="preserve">            Руководилац</w:t>
      </w:r>
      <w:r w:rsidR="00C8591F" w:rsidRPr="00110BE1">
        <w:rPr>
          <w:rFonts w:ascii="Arial" w:hAnsi="Arial" w:cs="Arial"/>
          <w:sz w:val="22"/>
          <w:szCs w:val="22"/>
          <w:lang w:val="sr-Cyrl-CS"/>
        </w:rPr>
        <w:t xml:space="preserve"> Оде</w:t>
      </w:r>
      <w:r w:rsidR="001F0F2C">
        <w:rPr>
          <w:rFonts w:ascii="Arial" w:hAnsi="Arial" w:cs="Arial"/>
          <w:sz w:val="22"/>
          <w:szCs w:val="22"/>
          <w:lang w:val="sr-Cyrl-CS"/>
        </w:rPr>
        <w:t>љења</w:t>
      </w:r>
      <w:r w:rsidR="00C8591F" w:rsidRPr="00110BE1">
        <w:rPr>
          <w:rFonts w:ascii="Arial" w:hAnsi="Arial" w:cs="Arial"/>
          <w:sz w:val="22"/>
          <w:szCs w:val="22"/>
          <w:lang w:val="sr-Cyrl-CS"/>
        </w:rPr>
        <w:t xml:space="preserve"> посебним решењем распоређује начелник Општинске управе.</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00A00765">
        <w:rPr>
          <w:rFonts w:ascii="Arial" w:hAnsi="Arial" w:cs="Arial"/>
          <w:sz w:val="22"/>
          <w:szCs w:val="22"/>
          <w:lang w:val="sr-Cyrl-CS"/>
        </w:rPr>
        <w:t>Руководилац</w:t>
      </w:r>
      <w:r w:rsidR="001F0F2C">
        <w:rPr>
          <w:rFonts w:ascii="Arial" w:hAnsi="Arial" w:cs="Arial"/>
          <w:sz w:val="22"/>
          <w:szCs w:val="22"/>
          <w:lang w:val="sr-Cyrl-CS"/>
        </w:rPr>
        <w:t xml:space="preserve"> Од</w:t>
      </w:r>
      <w:r w:rsidRPr="00110BE1">
        <w:rPr>
          <w:rFonts w:ascii="Arial" w:hAnsi="Arial" w:cs="Arial"/>
          <w:sz w:val="22"/>
          <w:szCs w:val="22"/>
          <w:lang w:val="sr-Cyrl-CS"/>
        </w:rPr>
        <w:t>е</w:t>
      </w:r>
      <w:r w:rsidR="001F0F2C">
        <w:rPr>
          <w:rFonts w:ascii="Arial" w:hAnsi="Arial" w:cs="Arial"/>
          <w:sz w:val="22"/>
          <w:szCs w:val="22"/>
          <w:lang w:val="sr-Cyrl-CS"/>
        </w:rPr>
        <w:t>љења</w:t>
      </w:r>
      <w:r w:rsidRPr="00110BE1">
        <w:rPr>
          <w:rFonts w:ascii="Arial" w:hAnsi="Arial" w:cs="Arial"/>
          <w:sz w:val="22"/>
          <w:szCs w:val="22"/>
          <w:lang w:val="sr-Cyrl-CS"/>
        </w:rPr>
        <w:t xml:space="preserve"> поред послова руковођења Оде</w:t>
      </w:r>
      <w:r w:rsidR="001F0F2C">
        <w:rPr>
          <w:rFonts w:ascii="Arial" w:hAnsi="Arial" w:cs="Arial"/>
          <w:sz w:val="22"/>
          <w:szCs w:val="22"/>
          <w:lang w:val="sr-Cyrl-CS"/>
        </w:rPr>
        <w:t>љењем</w:t>
      </w:r>
      <w:r w:rsidRPr="00110BE1">
        <w:rPr>
          <w:rFonts w:ascii="Arial" w:hAnsi="Arial" w:cs="Arial"/>
          <w:sz w:val="22"/>
          <w:szCs w:val="22"/>
          <w:lang w:val="sr-Cyrl-CS"/>
        </w:rPr>
        <w:t>, обавља и  системати</w:t>
      </w:r>
      <w:r w:rsidR="001F0F2C">
        <w:rPr>
          <w:rFonts w:ascii="Arial" w:hAnsi="Arial" w:cs="Arial"/>
          <w:sz w:val="22"/>
          <w:szCs w:val="22"/>
          <w:lang w:val="sr-Cyrl-CS"/>
        </w:rPr>
        <w:t>зоване послове  из Правилника о</w:t>
      </w:r>
      <w:r w:rsidR="001F0F2C" w:rsidRPr="00110BE1">
        <w:rPr>
          <w:rFonts w:ascii="Arial" w:hAnsi="Arial" w:cs="Arial"/>
          <w:sz w:val="22"/>
          <w:szCs w:val="22"/>
          <w:lang w:val="sr-Cyrl-CS"/>
        </w:rPr>
        <w:t xml:space="preserve"> организацији </w:t>
      </w:r>
      <w:r w:rsidR="001F0F2C">
        <w:rPr>
          <w:rFonts w:ascii="Arial" w:hAnsi="Arial" w:cs="Arial"/>
          <w:sz w:val="22"/>
          <w:szCs w:val="22"/>
          <w:lang w:val="sr-Cyrl-CS"/>
        </w:rPr>
        <w:t xml:space="preserve">послова </w:t>
      </w:r>
      <w:r w:rsidR="001F0F2C" w:rsidRPr="00110BE1">
        <w:rPr>
          <w:rFonts w:ascii="Arial" w:hAnsi="Arial" w:cs="Arial"/>
          <w:sz w:val="22"/>
          <w:szCs w:val="22"/>
          <w:lang w:val="sr-Cyrl-CS"/>
        </w:rPr>
        <w:t xml:space="preserve">и систематизацији  радних места у </w:t>
      </w:r>
      <w:r w:rsidR="001F0F2C" w:rsidRPr="00110BE1">
        <w:rPr>
          <w:rFonts w:ascii="Arial" w:hAnsi="Arial" w:cs="Arial"/>
          <w:sz w:val="22"/>
          <w:szCs w:val="22"/>
          <w:lang w:val="sr-Cyrl-RS"/>
        </w:rPr>
        <w:t>органима</w:t>
      </w:r>
      <w:r w:rsidR="001F0F2C">
        <w:rPr>
          <w:rFonts w:ascii="Arial" w:hAnsi="Arial" w:cs="Arial"/>
          <w:sz w:val="22"/>
          <w:szCs w:val="22"/>
          <w:lang w:val="sr-Cyrl-RS"/>
        </w:rPr>
        <w:t xml:space="preserve"> и службама </w:t>
      </w:r>
      <w:r w:rsidR="001F0F2C" w:rsidRPr="00110BE1">
        <w:rPr>
          <w:rFonts w:ascii="Arial" w:hAnsi="Arial" w:cs="Arial"/>
          <w:sz w:val="22"/>
          <w:szCs w:val="22"/>
          <w:lang w:val="sr-Cyrl-RS"/>
        </w:rPr>
        <w:t>општине</w:t>
      </w:r>
      <w:r w:rsidR="001F0F2C">
        <w:rPr>
          <w:rFonts w:ascii="Arial" w:hAnsi="Arial" w:cs="Arial"/>
          <w:sz w:val="22"/>
          <w:szCs w:val="22"/>
          <w:lang w:val="sr-Cyrl-RS"/>
        </w:rPr>
        <w:t xml:space="preserve"> Димитровград</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22</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00A00765">
        <w:rPr>
          <w:rFonts w:ascii="Arial" w:hAnsi="Arial" w:cs="Arial"/>
          <w:sz w:val="22"/>
          <w:szCs w:val="22"/>
          <w:lang w:val="sr-Cyrl-CS"/>
        </w:rPr>
        <w:t xml:space="preserve">Руководилац </w:t>
      </w:r>
      <w:r w:rsidRPr="00110BE1">
        <w:rPr>
          <w:rFonts w:ascii="Arial" w:hAnsi="Arial" w:cs="Arial"/>
          <w:sz w:val="22"/>
          <w:szCs w:val="22"/>
          <w:lang w:val="sr-Cyrl-CS"/>
        </w:rPr>
        <w:t>Оде</w:t>
      </w:r>
      <w:r w:rsidR="001F0F2C">
        <w:rPr>
          <w:rFonts w:ascii="Arial" w:hAnsi="Arial" w:cs="Arial"/>
          <w:sz w:val="22"/>
          <w:szCs w:val="22"/>
          <w:lang w:val="sr-Cyrl-CS"/>
        </w:rPr>
        <w:t>љења</w:t>
      </w:r>
      <w:r w:rsidRPr="00110BE1">
        <w:rPr>
          <w:rFonts w:ascii="Arial" w:hAnsi="Arial" w:cs="Arial"/>
          <w:sz w:val="22"/>
          <w:szCs w:val="22"/>
          <w:lang w:val="sr-Cyrl-CS"/>
        </w:rPr>
        <w:t xml:space="preserve"> организује и обезб</w:t>
      </w:r>
      <w:r w:rsidR="001F0F2C">
        <w:rPr>
          <w:rFonts w:ascii="Arial" w:hAnsi="Arial" w:cs="Arial"/>
          <w:sz w:val="22"/>
          <w:szCs w:val="22"/>
          <w:lang w:val="sr-Cyrl-CS"/>
        </w:rPr>
        <w:t>еђује законит и ефикасан рад Од</w:t>
      </w:r>
      <w:r w:rsidRPr="00110BE1">
        <w:rPr>
          <w:rFonts w:ascii="Arial" w:hAnsi="Arial" w:cs="Arial"/>
          <w:sz w:val="22"/>
          <w:szCs w:val="22"/>
          <w:lang w:val="sr-Cyrl-CS"/>
        </w:rPr>
        <w:t>е</w:t>
      </w:r>
      <w:r w:rsidR="001F0F2C">
        <w:rPr>
          <w:rFonts w:ascii="Arial" w:hAnsi="Arial" w:cs="Arial"/>
          <w:sz w:val="22"/>
          <w:szCs w:val="22"/>
          <w:lang w:val="sr-Cyrl-CS"/>
        </w:rPr>
        <w:t>љења</w:t>
      </w:r>
      <w:r w:rsidRPr="00110BE1">
        <w:rPr>
          <w:rFonts w:ascii="Arial" w:hAnsi="Arial" w:cs="Arial"/>
          <w:sz w:val="22"/>
          <w:szCs w:val="22"/>
          <w:lang w:val="sr-Cyrl-CS"/>
        </w:rPr>
        <w:t>, стара се о правилном распореду послова и испуњавању радних дужности запослених. За свој рад и рад Оде</w:t>
      </w:r>
      <w:r w:rsidR="001F0F2C">
        <w:rPr>
          <w:rFonts w:ascii="Arial" w:hAnsi="Arial" w:cs="Arial"/>
          <w:sz w:val="22"/>
          <w:szCs w:val="22"/>
          <w:lang w:val="sr-Cyrl-CS"/>
        </w:rPr>
        <w:t>љења</w:t>
      </w:r>
      <w:r w:rsidRPr="00110BE1">
        <w:rPr>
          <w:rFonts w:ascii="Arial" w:hAnsi="Arial" w:cs="Arial"/>
          <w:sz w:val="22"/>
          <w:szCs w:val="22"/>
          <w:lang w:val="sr-Cyrl-CS"/>
        </w:rPr>
        <w:t>,</w:t>
      </w:r>
      <w:r w:rsidR="00A00765">
        <w:rPr>
          <w:rFonts w:ascii="Arial" w:hAnsi="Arial" w:cs="Arial"/>
          <w:sz w:val="22"/>
          <w:szCs w:val="22"/>
          <w:lang w:val="sr-Cyrl-CS"/>
        </w:rPr>
        <w:t>Руководилац</w:t>
      </w:r>
      <w:r w:rsidRPr="00110BE1">
        <w:rPr>
          <w:rFonts w:ascii="Arial" w:hAnsi="Arial" w:cs="Arial"/>
          <w:sz w:val="22"/>
          <w:szCs w:val="22"/>
          <w:lang w:val="sr-Cyrl-CS"/>
        </w:rPr>
        <w:t xml:space="preserve"> Оде</w:t>
      </w:r>
      <w:r w:rsidR="001F0F2C">
        <w:rPr>
          <w:rFonts w:ascii="Arial" w:hAnsi="Arial" w:cs="Arial"/>
          <w:sz w:val="22"/>
          <w:szCs w:val="22"/>
          <w:lang w:val="sr-Cyrl-CS"/>
        </w:rPr>
        <w:t>љења</w:t>
      </w:r>
      <w:r w:rsidRPr="00110BE1">
        <w:rPr>
          <w:rFonts w:ascii="Arial" w:hAnsi="Arial" w:cs="Arial"/>
          <w:sz w:val="22"/>
          <w:szCs w:val="22"/>
          <w:lang w:val="sr-Cyrl-CS"/>
        </w:rPr>
        <w:t xml:space="preserve"> одговара начелнику Општинске управе и дужан је да се придржава  његових налога и упутстава.</w:t>
      </w:r>
    </w:p>
    <w:p w:rsidR="00C8591F" w:rsidRPr="00110BE1" w:rsidRDefault="00C8591F" w:rsidP="00C8591F">
      <w:pPr>
        <w:jc w:val="both"/>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Pr>
          <w:rFonts w:ascii="Arial" w:hAnsi="Arial" w:cs="Arial"/>
          <w:sz w:val="22"/>
          <w:szCs w:val="22"/>
          <w:lang w:val="sr-Cyrl-CS"/>
        </w:rPr>
        <w:t xml:space="preserve">Члан </w:t>
      </w:r>
      <w:r w:rsidR="00576CC9">
        <w:rPr>
          <w:rFonts w:ascii="Arial" w:hAnsi="Arial" w:cs="Arial"/>
          <w:sz w:val="22"/>
          <w:szCs w:val="22"/>
          <w:lang w:val="sr-Cyrl-CS"/>
        </w:rPr>
        <w:t>2</w:t>
      </w:r>
      <w:r>
        <w:rPr>
          <w:rFonts w:ascii="Arial" w:hAnsi="Arial" w:cs="Arial"/>
          <w:sz w:val="22"/>
          <w:szCs w:val="22"/>
          <w:lang w:val="sr-Cyrl-CS"/>
        </w:rPr>
        <w:t>3</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Општинска управа  у обављању управног надзора може:</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1. наложити решењем извршење радњи у одређеном року;</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2. изрећи мандатну казну;</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3.поднети пријаву надлежном органу за учињено кривично дело или привредни преступ и поднети захтев за покретање прекршајног поступка;</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4. издати привремено наређење, односно забрану;</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5. обавестити други орган, ако постоје разлози за предузимање мера за које је тај орган надлежан;</w:t>
      </w:r>
    </w:p>
    <w:p w:rsidR="00C8591F" w:rsidRPr="00110BE1" w:rsidRDefault="00C8591F" w:rsidP="00C8591F">
      <w:pPr>
        <w:jc w:val="both"/>
        <w:rPr>
          <w:rFonts w:ascii="Arial" w:hAnsi="Arial" w:cs="Arial"/>
          <w:sz w:val="22"/>
          <w:szCs w:val="22"/>
          <w:u w:val="single"/>
          <w:lang w:val="sr-Cyrl-RS"/>
        </w:rPr>
      </w:pPr>
      <w:r>
        <w:rPr>
          <w:rFonts w:ascii="Arial" w:hAnsi="Arial" w:cs="Arial"/>
          <w:sz w:val="22"/>
          <w:szCs w:val="22"/>
          <w:lang w:val="sr-Cyrl-CS"/>
        </w:rPr>
        <w:tab/>
      </w:r>
      <w:r w:rsidRPr="00110BE1">
        <w:rPr>
          <w:rFonts w:ascii="Arial" w:hAnsi="Arial" w:cs="Arial"/>
          <w:sz w:val="22"/>
          <w:szCs w:val="22"/>
          <w:lang w:val="sr-Cyrl-CS"/>
        </w:rPr>
        <w:t>6. предузимати и друге мере за које је овлашћена законом или другим  прописима.</w:t>
      </w:r>
    </w:p>
    <w:p w:rsidR="00C8591F" w:rsidRPr="00110BE1" w:rsidRDefault="00C8591F" w:rsidP="00C8591F">
      <w:pPr>
        <w:jc w:val="center"/>
        <w:rPr>
          <w:rFonts w:ascii="Arial" w:hAnsi="Arial" w:cs="Arial"/>
          <w:sz w:val="22"/>
          <w:szCs w:val="22"/>
          <w:u w:val="single"/>
          <w:lang w:val="sr-Cyrl-R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24</w:t>
      </w:r>
      <w:r w:rsidR="00C8591F" w:rsidRPr="00110BE1">
        <w:rPr>
          <w:rFonts w:ascii="Arial" w:hAnsi="Arial" w:cs="Arial"/>
          <w:sz w:val="22"/>
          <w:szCs w:val="22"/>
          <w:lang w:val="sr-Cyrl-CS"/>
        </w:rPr>
        <w:t>.</w:t>
      </w:r>
    </w:p>
    <w:p w:rsidR="00C8591F" w:rsidRDefault="00C8591F" w:rsidP="00C8591F">
      <w:pPr>
        <w:jc w:val="both"/>
        <w:rPr>
          <w:rFonts w:ascii="Arial" w:hAnsi="Arial" w:cs="Arial"/>
          <w:sz w:val="22"/>
          <w:szCs w:val="22"/>
          <w:lang w:val="sr-Cyrl-CS"/>
        </w:rPr>
      </w:pPr>
      <w:r>
        <w:rPr>
          <w:rFonts w:ascii="Arial" w:hAnsi="Arial" w:cs="Arial"/>
          <w:sz w:val="22"/>
          <w:szCs w:val="22"/>
          <w:lang w:val="sr-Cyrl-CS"/>
        </w:rPr>
        <w:lastRenderedPageBreak/>
        <w:tab/>
      </w:r>
      <w:r w:rsidRPr="00110BE1">
        <w:rPr>
          <w:rFonts w:ascii="Arial" w:hAnsi="Arial" w:cs="Arial"/>
          <w:sz w:val="22"/>
          <w:szCs w:val="22"/>
          <w:lang w:val="sr-Cyrl-CS"/>
        </w:rPr>
        <w:t>Управни надзор Општинска управа врши преко општинских инспектора.</w:t>
      </w:r>
    </w:p>
    <w:p w:rsidR="00C8591F" w:rsidRDefault="00C8591F" w:rsidP="00C8591F">
      <w:pPr>
        <w:jc w:val="both"/>
        <w:rPr>
          <w:rFonts w:ascii="Arial" w:hAnsi="Arial" w:cs="Arial"/>
          <w:sz w:val="22"/>
          <w:szCs w:val="22"/>
          <w:lang w:val="sr-Cyrl-CS"/>
        </w:rPr>
      </w:pPr>
    </w:p>
    <w:p w:rsidR="00576CC9" w:rsidRDefault="00576CC9" w:rsidP="00C8591F">
      <w:pPr>
        <w:jc w:val="both"/>
        <w:rPr>
          <w:rFonts w:ascii="Arial" w:hAnsi="Arial" w:cs="Arial"/>
          <w:sz w:val="22"/>
          <w:szCs w:val="22"/>
          <w:lang w:val="sr-Cyrl-CS"/>
        </w:rPr>
      </w:pPr>
    </w:p>
    <w:p w:rsidR="00576CC9" w:rsidRPr="00110BE1" w:rsidRDefault="00576CC9" w:rsidP="00C8591F">
      <w:pPr>
        <w:jc w:val="both"/>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Pr>
          <w:rFonts w:ascii="Arial" w:hAnsi="Arial" w:cs="Arial"/>
          <w:sz w:val="22"/>
          <w:szCs w:val="22"/>
          <w:lang w:val="sr-Cyrl-CS"/>
        </w:rPr>
        <w:t xml:space="preserve">Члан </w:t>
      </w:r>
      <w:r w:rsidR="00576CC9">
        <w:rPr>
          <w:rFonts w:ascii="Arial" w:hAnsi="Arial" w:cs="Arial"/>
          <w:sz w:val="22"/>
          <w:szCs w:val="22"/>
          <w:lang w:val="sr-Cyrl-CS"/>
        </w:rPr>
        <w:t>25</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Инспекцијске послове може обављати лице које има високу стручну спрему одговарајуће смера, положен стручни испит  за рад у  органима државне управе и најмање три године радног искуства у струци.</w:t>
      </w:r>
    </w:p>
    <w:p w:rsidR="00C8591F"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Изузетно, поједине мање сложене инспекцијске послове може обављати лице које има вишу стручну спрему  и испуњава остале услове за рад на  инспекцијским пословима.</w:t>
      </w:r>
    </w:p>
    <w:p w:rsidR="00C8591F" w:rsidRPr="00110BE1" w:rsidRDefault="00C8591F" w:rsidP="00C8591F">
      <w:pPr>
        <w:jc w:val="both"/>
        <w:rPr>
          <w:rFonts w:ascii="Arial" w:hAnsi="Arial" w:cs="Arial"/>
          <w:sz w:val="22"/>
          <w:szCs w:val="22"/>
          <w:lang w:val="sr-Cyrl-C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26</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У поступку пред Општинском управом, у коме се одлучује о правима, обавезама и интересима грађана и правних лица, примењују се прописи  о управном поступку.</w:t>
      </w:r>
    </w:p>
    <w:p w:rsidR="00C8591F" w:rsidRPr="00110BE1" w:rsidRDefault="00C8591F" w:rsidP="00C8591F">
      <w:pPr>
        <w:jc w:val="both"/>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 xml:space="preserve">Члан </w:t>
      </w:r>
      <w:r w:rsidR="00576CC9">
        <w:rPr>
          <w:rFonts w:ascii="Arial" w:hAnsi="Arial" w:cs="Arial"/>
          <w:sz w:val="22"/>
          <w:szCs w:val="22"/>
          <w:lang w:val="sr-Cyrl-CS"/>
        </w:rPr>
        <w:t>27</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Послове Општинске управе који се односе на остварив</w:t>
      </w:r>
      <w:r w:rsidRPr="00110BE1">
        <w:rPr>
          <w:rFonts w:ascii="Arial" w:hAnsi="Arial" w:cs="Arial"/>
          <w:sz w:val="22"/>
          <w:szCs w:val="22"/>
          <w:lang w:val="sr-Cyrl-RS"/>
        </w:rPr>
        <w:t>а</w:t>
      </w:r>
      <w:r w:rsidRPr="00110BE1">
        <w:rPr>
          <w:rFonts w:ascii="Arial" w:hAnsi="Arial" w:cs="Arial"/>
          <w:sz w:val="22"/>
          <w:szCs w:val="22"/>
          <w:lang w:val="sr-Cyrl-CS"/>
        </w:rPr>
        <w:t>ње права, обавеза и интереса грађана и правних лица, могу обављати запослени који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прописима.</w:t>
      </w:r>
    </w:p>
    <w:p w:rsidR="00C8591F" w:rsidRPr="00110BE1" w:rsidRDefault="00C8591F" w:rsidP="00C8591F">
      <w:pPr>
        <w:rPr>
          <w:rFonts w:ascii="Arial" w:hAnsi="Arial" w:cs="Arial"/>
          <w:sz w:val="22"/>
          <w:szCs w:val="22"/>
          <w:lang w:val="sr-Cyrl-RS"/>
        </w:rPr>
      </w:pPr>
    </w:p>
    <w:p w:rsidR="00C8591F" w:rsidRPr="00110BE1" w:rsidRDefault="00C8591F" w:rsidP="00C8591F">
      <w:pPr>
        <w:jc w:val="both"/>
        <w:rPr>
          <w:rFonts w:ascii="Arial" w:hAnsi="Arial" w:cs="Arial"/>
          <w:b/>
          <w:sz w:val="22"/>
          <w:szCs w:val="22"/>
          <w:lang w:val="sr-Cyrl-RS"/>
        </w:rPr>
      </w:pPr>
      <w:r w:rsidRPr="00110BE1">
        <w:rPr>
          <w:rFonts w:ascii="Arial" w:hAnsi="Arial" w:cs="Arial"/>
          <w:b/>
          <w:sz w:val="22"/>
          <w:szCs w:val="22"/>
          <w:lang w:val="sr-Cyrl-CS"/>
        </w:rPr>
        <w:t xml:space="preserve">                        </w:t>
      </w:r>
      <w:r w:rsidRPr="00110BE1">
        <w:rPr>
          <w:rFonts w:ascii="Arial" w:hAnsi="Arial" w:cs="Arial"/>
          <w:b/>
          <w:sz w:val="22"/>
          <w:szCs w:val="22"/>
          <w:lang w:val="sr-Latn-CS"/>
        </w:rPr>
        <w:t>V</w:t>
      </w:r>
      <w:r w:rsidRPr="00110BE1">
        <w:rPr>
          <w:rFonts w:ascii="Arial" w:hAnsi="Arial" w:cs="Arial"/>
          <w:b/>
          <w:sz w:val="22"/>
          <w:szCs w:val="22"/>
          <w:lang w:val="sr-Cyrl-CS"/>
        </w:rPr>
        <w:t xml:space="preserve"> ОДНОС ОПШТИНСКЕ УПРАВЕ ПРЕМА ДРУГИМ ОРГАНИМА, ГРАЂАНИМА, ПРЕДУЗЕЋИМА И УСТАНОВАМА</w:t>
      </w:r>
    </w:p>
    <w:p w:rsidR="00C8591F" w:rsidRPr="00110BE1" w:rsidRDefault="00C8591F" w:rsidP="00C8591F">
      <w:pPr>
        <w:jc w:val="both"/>
        <w:rPr>
          <w:rFonts w:ascii="Arial" w:hAnsi="Arial" w:cs="Arial"/>
          <w:b/>
          <w:sz w:val="22"/>
          <w:szCs w:val="22"/>
          <w:lang w:val="sr-Cyrl-C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28</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 xml:space="preserve">Однос Општинске управе према Скупштини општине заснива се на правима и дужностима утврђеним законом и </w:t>
      </w:r>
      <w:r w:rsidRPr="00110BE1">
        <w:rPr>
          <w:rFonts w:ascii="Arial" w:hAnsi="Arial" w:cs="Arial"/>
          <w:sz w:val="22"/>
          <w:szCs w:val="22"/>
          <w:lang w:val="sr-Cyrl-RS"/>
        </w:rPr>
        <w:t>С</w:t>
      </w:r>
      <w:r w:rsidRPr="00110BE1">
        <w:rPr>
          <w:rFonts w:ascii="Arial" w:hAnsi="Arial" w:cs="Arial"/>
          <w:sz w:val="22"/>
          <w:szCs w:val="22"/>
          <w:lang w:val="sr-Cyrl-CS"/>
        </w:rPr>
        <w:t>татутом општине.</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 xml:space="preserve">Општинска управа је обавезна да </w:t>
      </w:r>
      <w:r w:rsidRPr="00110BE1">
        <w:rPr>
          <w:rFonts w:ascii="Arial" w:hAnsi="Arial" w:cs="Arial"/>
          <w:sz w:val="22"/>
          <w:szCs w:val="22"/>
          <w:lang w:val="sr-Cyrl-RS"/>
        </w:rPr>
        <w:t>С</w:t>
      </w:r>
      <w:r w:rsidRPr="00110BE1">
        <w:rPr>
          <w:rFonts w:ascii="Arial" w:hAnsi="Arial" w:cs="Arial"/>
          <w:sz w:val="22"/>
          <w:szCs w:val="22"/>
          <w:lang w:val="sr-Cyrl-CS"/>
        </w:rPr>
        <w:t xml:space="preserve">купштину обавештава о вршењу послова из свог делокруга, даје обавештења, објашњења и податке из делокруга које обавља, а који су неопходни за рад </w:t>
      </w:r>
      <w:r w:rsidRPr="00110BE1">
        <w:rPr>
          <w:rFonts w:ascii="Arial" w:hAnsi="Arial" w:cs="Arial"/>
          <w:sz w:val="22"/>
          <w:szCs w:val="22"/>
          <w:lang w:val="sr-Cyrl-RS"/>
        </w:rPr>
        <w:t>С</w:t>
      </w:r>
      <w:r w:rsidRPr="00110BE1">
        <w:rPr>
          <w:rFonts w:ascii="Arial" w:hAnsi="Arial" w:cs="Arial"/>
          <w:sz w:val="22"/>
          <w:szCs w:val="22"/>
          <w:lang w:val="sr-Cyrl-CS"/>
        </w:rPr>
        <w:t>купштине.</w:t>
      </w:r>
    </w:p>
    <w:p w:rsidR="00C8591F" w:rsidRPr="00110BE1" w:rsidRDefault="00C8591F" w:rsidP="00C8591F">
      <w:pPr>
        <w:jc w:val="center"/>
        <w:rPr>
          <w:rFonts w:ascii="Arial" w:hAnsi="Arial" w:cs="Arial"/>
          <w:sz w:val="22"/>
          <w:szCs w:val="22"/>
          <w:lang w:val="sr-Cyrl-C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29</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 xml:space="preserve">Однос Општинске управе према </w:t>
      </w:r>
      <w:r w:rsidRPr="00110BE1">
        <w:rPr>
          <w:rFonts w:ascii="Arial" w:hAnsi="Arial" w:cs="Arial"/>
          <w:sz w:val="22"/>
          <w:szCs w:val="22"/>
          <w:lang w:val="sr-Cyrl-RS"/>
        </w:rPr>
        <w:t>П</w:t>
      </w:r>
      <w:r w:rsidRPr="00110BE1">
        <w:rPr>
          <w:rFonts w:ascii="Arial" w:hAnsi="Arial" w:cs="Arial"/>
          <w:sz w:val="22"/>
          <w:szCs w:val="22"/>
          <w:lang w:val="sr-Cyrl-CS"/>
        </w:rPr>
        <w:t xml:space="preserve">редседнику општине и </w:t>
      </w:r>
      <w:r w:rsidRPr="00110BE1">
        <w:rPr>
          <w:rFonts w:ascii="Arial" w:hAnsi="Arial" w:cs="Arial"/>
          <w:sz w:val="22"/>
          <w:szCs w:val="22"/>
          <w:lang w:val="sr-Cyrl-RS"/>
        </w:rPr>
        <w:t>О</w:t>
      </w:r>
      <w:r w:rsidRPr="00110BE1">
        <w:rPr>
          <w:rFonts w:ascii="Arial" w:hAnsi="Arial" w:cs="Arial"/>
          <w:sz w:val="22"/>
          <w:szCs w:val="22"/>
          <w:lang w:val="sr-Cyrl-CS"/>
        </w:rPr>
        <w:t xml:space="preserve">пштинском већу, заснива се на правима и дужностима утврђеним законом, </w:t>
      </w:r>
      <w:r w:rsidRPr="00110BE1">
        <w:rPr>
          <w:rFonts w:ascii="Arial" w:hAnsi="Arial" w:cs="Arial"/>
          <w:sz w:val="22"/>
          <w:szCs w:val="22"/>
          <w:lang w:val="sr-Cyrl-RS"/>
        </w:rPr>
        <w:t>С</w:t>
      </w:r>
      <w:r w:rsidRPr="00110BE1">
        <w:rPr>
          <w:rFonts w:ascii="Arial" w:hAnsi="Arial" w:cs="Arial"/>
          <w:sz w:val="22"/>
          <w:szCs w:val="22"/>
          <w:lang w:val="sr-Cyrl-CS"/>
        </w:rPr>
        <w:t>татутом општине и овом одлуком.</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 xml:space="preserve">Председник општине и </w:t>
      </w:r>
      <w:r w:rsidRPr="00110BE1">
        <w:rPr>
          <w:rFonts w:ascii="Arial" w:hAnsi="Arial" w:cs="Arial"/>
          <w:sz w:val="22"/>
          <w:szCs w:val="22"/>
          <w:lang w:val="sr-Cyrl-RS"/>
        </w:rPr>
        <w:t>О</w:t>
      </w:r>
      <w:r w:rsidRPr="00110BE1">
        <w:rPr>
          <w:rFonts w:ascii="Arial" w:hAnsi="Arial" w:cs="Arial"/>
          <w:sz w:val="22"/>
          <w:szCs w:val="22"/>
          <w:lang w:val="sr-Cyrl-CS"/>
        </w:rPr>
        <w:t>пштинско веће, у спровођењу одлука и других аката скупштине, могу општинској управи  издавати упуства и смернице за  њихово спровођење.</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Када у вршењу надзора над радом Општинске управе, општинско веће утврди да поједина акта  нису у складу са законом или одлуком скупштине,  може да их укине или поништи и да налог да се донесе нови акт у складу са законом.</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Уколико Општинска управа не поступи по налогу и не донесе нови акт, може се покренути  питање одговорн</w:t>
      </w:r>
      <w:r w:rsidRPr="00110BE1">
        <w:rPr>
          <w:rFonts w:ascii="Arial" w:hAnsi="Arial" w:cs="Arial"/>
          <w:sz w:val="22"/>
          <w:szCs w:val="22"/>
          <w:lang w:val="sr-Cyrl-RS"/>
        </w:rPr>
        <w:t>о</w:t>
      </w:r>
      <w:r w:rsidRPr="00110BE1">
        <w:rPr>
          <w:rFonts w:ascii="Arial" w:hAnsi="Arial" w:cs="Arial"/>
          <w:sz w:val="22"/>
          <w:szCs w:val="22"/>
          <w:lang w:val="sr-Cyrl-CS"/>
        </w:rPr>
        <w:t>сти запосл</w:t>
      </w:r>
      <w:r w:rsidRPr="00110BE1">
        <w:rPr>
          <w:rFonts w:ascii="Arial" w:hAnsi="Arial" w:cs="Arial"/>
          <w:sz w:val="22"/>
          <w:szCs w:val="22"/>
          <w:lang w:val="sr-Cyrl-RS"/>
        </w:rPr>
        <w:t>е</w:t>
      </w:r>
      <w:r w:rsidRPr="00110BE1">
        <w:rPr>
          <w:rFonts w:ascii="Arial" w:hAnsi="Arial" w:cs="Arial"/>
          <w:sz w:val="22"/>
          <w:szCs w:val="22"/>
          <w:lang w:val="sr-Cyrl-CS"/>
        </w:rPr>
        <w:t>ног који је непосредно радио на доношењу акта  или  шефа одсека, односно начелника Општинске управе.</w:t>
      </w:r>
    </w:p>
    <w:p w:rsidR="00C8591F" w:rsidRPr="00110BE1" w:rsidRDefault="00C8591F" w:rsidP="00C8591F">
      <w:pPr>
        <w:jc w:val="both"/>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3</w:t>
      </w:r>
      <w:r w:rsidR="00576CC9">
        <w:rPr>
          <w:rFonts w:ascii="Arial" w:hAnsi="Arial" w:cs="Arial"/>
          <w:sz w:val="22"/>
          <w:szCs w:val="22"/>
          <w:lang w:val="sr-Cyrl-CS"/>
        </w:rPr>
        <w:t>0</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Општинска управа је дужна да разматра представке, притужбе, грађанске иницијативе и предлоге грађана, да поступа по њима и о томе обавештава грађане.</w:t>
      </w:r>
    </w:p>
    <w:p w:rsidR="00C8591F"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Општинска управа је дужна да организује послове и задатке из свог делокруга  на ефикасан  начин тако да грађани, у што краћем року  остваре своја права.</w:t>
      </w:r>
    </w:p>
    <w:p w:rsidR="00C8591F" w:rsidRPr="00110BE1" w:rsidRDefault="00C8591F" w:rsidP="00C8591F">
      <w:pPr>
        <w:jc w:val="center"/>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3</w:t>
      </w:r>
      <w:r w:rsidR="00576CC9">
        <w:rPr>
          <w:rFonts w:ascii="Arial" w:hAnsi="Arial" w:cs="Arial"/>
          <w:sz w:val="22"/>
          <w:szCs w:val="22"/>
          <w:lang w:val="sr-Cyrl-CS"/>
        </w:rPr>
        <w:t>1</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Грађанин који се уредно одазове позиву Општинске управе, а службена радња због које је позван  није обављена не његовом кривицом, има право на накнаду трошкова које је имао поводом одазивања овом позиву.</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lastRenderedPageBreak/>
        <w:tab/>
      </w:r>
      <w:r w:rsidRPr="00110BE1">
        <w:rPr>
          <w:rFonts w:ascii="Arial" w:hAnsi="Arial" w:cs="Arial"/>
          <w:sz w:val="22"/>
          <w:szCs w:val="22"/>
          <w:lang w:val="sr-Cyrl-CS"/>
        </w:rPr>
        <w:t>О захтеву грађанина  као и о висини накнаде трошкова одлучује начелник Општинске управе, сходно одредбама прописа  којима се  одређује накнада трошкова сведоцима у управном поступку.</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Накнада трошкова  исплаћује се на терет средстава за финансирање рада Општинске управе.</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CS"/>
        </w:rPr>
        <w:tab/>
      </w:r>
      <w:r w:rsidRPr="00110BE1">
        <w:rPr>
          <w:rFonts w:ascii="Arial" w:hAnsi="Arial" w:cs="Arial"/>
          <w:sz w:val="22"/>
          <w:szCs w:val="22"/>
          <w:lang w:val="sr-Cyrl-CS"/>
        </w:rPr>
        <w:t>Ако службена радња није обављена  због пропуста службеног лица  у раду,  том лицу се  умањује зарада  приликом прве исплате плате, у висини исплаћене накнаде трошкова.</w:t>
      </w:r>
    </w:p>
    <w:p w:rsidR="00C8591F" w:rsidRPr="00110BE1" w:rsidRDefault="00C8591F" w:rsidP="00C8591F">
      <w:pPr>
        <w:jc w:val="both"/>
        <w:rPr>
          <w:rFonts w:ascii="Arial" w:hAnsi="Arial" w:cs="Arial"/>
          <w:sz w:val="22"/>
          <w:szCs w:val="22"/>
          <w:lang w:val="sr-Cyrl-RS"/>
        </w:rPr>
      </w:pPr>
    </w:p>
    <w:p w:rsidR="0055494F" w:rsidRDefault="0055494F" w:rsidP="00C8591F">
      <w:pPr>
        <w:jc w:val="center"/>
        <w:rPr>
          <w:rFonts w:ascii="Arial" w:hAnsi="Arial" w:cs="Arial"/>
          <w:sz w:val="22"/>
          <w:szCs w:val="22"/>
          <w:lang w:val="sr-Cyrl-CS"/>
        </w:rPr>
      </w:pPr>
    </w:p>
    <w:p w:rsidR="0055494F" w:rsidRDefault="0055494F" w:rsidP="00C8591F">
      <w:pPr>
        <w:jc w:val="center"/>
        <w:rPr>
          <w:rFonts w:ascii="Arial" w:hAnsi="Arial" w:cs="Arial"/>
          <w:sz w:val="22"/>
          <w:szCs w:val="22"/>
          <w:lang w:val="sr-Cyrl-CS"/>
        </w:rPr>
      </w:pPr>
    </w:p>
    <w:p w:rsidR="0055494F" w:rsidRDefault="0055494F" w:rsidP="00C8591F">
      <w:pPr>
        <w:jc w:val="center"/>
        <w:rPr>
          <w:rFonts w:ascii="Arial" w:hAnsi="Arial" w:cs="Arial"/>
          <w:sz w:val="22"/>
          <w:szCs w:val="22"/>
          <w:lang w:val="sr-Cyrl-C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3</w:t>
      </w:r>
      <w:r w:rsidR="00576CC9">
        <w:rPr>
          <w:rFonts w:ascii="Arial" w:hAnsi="Arial" w:cs="Arial"/>
          <w:sz w:val="22"/>
          <w:szCs w:val="22"/>
          <w:lang w:val="sr-Cyrl-CS"/>
        </w:rPr>
        <w:t>2</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CS"/>
        </w:rPr>
        <w:tab/>
      </w:r>
      <w:r w:rsidRPr="00110BE1">
        <w:rPr>
          <w:rFonts w:ascii="Arial" w:hAnsi="Arial" w:cs="Arial"/>
          <w:sz w:val="22"/>
          <w:szCs w:val="22"/>
          <w:lang w:val="sr-Cyrl-CS"/>
        </w:rPr>
        <w:t>Одредбе ове Одлуке о односима Општинске управе  према грађанима  примењују се на односе према предузећима, установама и другим организацијама када одлучују о  правима и интересима грађана, на основу закона  и прописа  општине.</w:t>
      </w:r>
    </w:p>
    <w:p w:rsidR="00C8591F" w:rsidRPr="00110BE1" w:rsidRDefault="00C8591F" w:rsidP="00C8591F">
      <w:pPr>
        <w:jc w:val="both"/>
        <w:rPr>
          <w:rFonts w:ascii="Arial" w:hAnsi="Arial" w:cs="Arial"/>
          <w:sz w:val="22"/>
          <w:szCs w:val="22"/>
          <w:lang w:val="sr-Cyrl-R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33</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 xml:space="preserve">Међусобни односи  организационих јединица Општинске управе  и запослених у њима  заснивају се на правима и дужностима  утврђеним законом, </w:t>
      </w:r>
      <w:r w:rsidRPr="00110BE1">
        <w:rPr>
          <w:rFonts w:ascii="Arial" w:hAnsi="Arial" w:cs="Arial"/>
          <w:sz w:val="22"/>
          <w:szCs w:val="22"/>
          <w:lang w:val="sr-Cyrl-RS"/>
        </w:rPr>
        <w:t>С</w:t>
      </w:r>
      <w:r w:rsidRPr="00110BE1">
        <w:rPr>
          <w:rFonts w:ascii="Arial" w:hAnsi="Arial" w:cs="Arial"/>
          <w:sz w:val="22"/>
          <w:szCs w:val="22"/>
          <w:lang w:val="sr-Cyrl-CS"/>
        </w:rPr>
        <w:t xml:space="preserve">татутом општине и овом одлуком. </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CS"/>
        </w:rPr>
        <w:tab/>
      </w:r>
      <w:r w:rsidRPr="00110BE1">
        <w:rPr>
          <w:rFonts w:ascii="Arial" w:hAnsi="Arial" w:cs="Arial"/>
          <w:sz w:val="22"/>
          <w:szCs w:val="22"/>
          <w:lang w:val="sr-Cyrl-CS"/>
        </w:rPr>
        <w:t>Организационе јединице Општинске управе  дужне су да међусобно сарађују када то захтева природа посла и да размењују  потребне податке и обавештења неопходна за рад.</w:t>
      </w:r>
    </w:p>
    <w:p w:rsidR="00C8591F" w:rsidRPr="00110BE1" w:rsidRDefault="00C8591F" w:rsidP="00C8591F">
      <w:pPr>
        <w:jc w:val="both"/>
        <w:rPr>
          <w:rFonts w:ascii="Arial" w:hAnsi="Arial" w:cs="Arial"/>
          <w:sz w:val="22"/>
          <w:szCs w:val="22"/>
          <w:lang w:val="sr-Cyrl-CS"/>
        </w:rPr>
      </w:pPr>
    </w:p>
    <w:p w:rsidR="00C8591F" w:rsidRPr="00110BE1" w:rsidRDefault="00C8591F" w:rsidP="00C8591F">
      <w:pPr>
        <w:ind w:left="720" w:firstLine="720"/>
        <w:rPr>
          <w:rFonts w:ascii="Arial" w:hAnsi="Arial" w:cs="Arial"/>
          <w:b/>
          <w:sz w:val="22"/>
          <w:szCs w:val="22"/>
          <w:lang w:val="sr-Cyrl-CS"/>
        </w:rPr>
      </w:pPr>
      <w:r w:rsidRPr="00110BE1">
        <w:rPr>
          <w:rFonts w:ascii="Arial" w:hAnsi="Arial" w:cs="Arial"/>
          <w:b/>
          <w:sz w:val="22"/>
          <w:szCs w:val="22"/>
          <w:lang w:val="sr-Latn-CS"/>
        </w:rPr>
        <w:t>VI</w:t>
      </w:r>
      <w:r w:rsidRPr="00110BE1">
        <w:rPr>
          <w:rFonts w:ascii="Arial" w:hAnsi="Arial" w:cs="Arial"/>
          <w:b/>
          <w:sz w:val="22"/>
          <w:szCs w:val="22"/>
          <w:lang w:val="sr-Cyrl-CS"/>
        </w:rPr>
        <w:t xml:space="preserve"> ЈАВНОСТ РАДА</w:t>
      </w:r>
    </w:p>
    <w:p w:rsidR="00C8591F" w:rsidRPr="00110BE1" w:rsidRDefault="00C8591F" w:rsidP="00C8591F">
      <w:pPr>
        <w:ind w:left="720" w:firstLine="720"/>
        <w:rPr>
          <w:rFonts w:ascii="Arial" w:hAnsi="Arial" w:cs="Arial"/>
          <w:b/>
          <w:sz w:val="22"/>
          <w:szCs w:val="22"/>
          <w:lang w:val="sr-Cyrl-C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34</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Општинска управа обезбеђује јавност рада давањем информација средствима  јавног информисања, издавањем службених информација и преко сајта, штампањем  службених гласила, билтена и обавештења  о пословима из делокруга свог рада.</w:t>
      </w:r>
    </w:p>
    <w:p w:rsidR="00C8591F" w:rsidRPr="00110BE1" w:rsidRDefault="00C8591F" w:rsidP="00C8591F">
      <w:pPr>
        <w:jc w:val="both"/>
        <w:rPr>
          <w:rFonts w:ascii="Arial" w:hAnsi="Arial" w:cs="Arial"/>
          <w:sz w:val="22"/>
          <w:szCs w:val="22"/>
          <w:lang w:val="sr-Cyrl-C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35</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Начелник Општинске управе, у сарадњи са руководиоцима  унутрашњих организационих јединица, даје информације о раду Општинске управе, средствима јавног информисања, а може овластити и друго запослено лице  да то чини за поједине области из надлежности управе.</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Општинска управа  може ускратити давање информација  ако њихова садржина представља државну, војну, службену или пословну тајну.</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CS"/>
        </w:rPr>
        <w:tab/>
      </w:r>
      <w:r w:rsidRPr="00110BE1">
        <w:rPr>
          <w:rFonts w:ascii="Arial" w:hAnsi="Arial" w:cs="Arial"/>
          <w:sz w:val="22"/>
          <w:szCs w:val="22"/>
          <w:lang w:val="sr-Cyrl-CS"/>
        </w:rPr>
        <w:t>О ускраћивању информација  одлучује начелник Општинске управе.</w:t>
      </w:r>
    </w:p>
    <w:p w:rsidR="00C8591F" w:rsidRPr="00110BE1" w:rsidRDefault="00C8591F" w:rsidP="00C8591F">
      <w:pPr>
        <w:rPr>
          <w:rFonts w:ascii="Arial" w:hAnsi="Arial" w:cs="Arial"/>
          <w:sz w:val="22"/>
          <w:szCs w:val="22"/>
          <w:lang w:val="sr-Cyrl-RS"/>
        </w:rPr>
      </w:pPr>
    </w:p>
    <w:p w:rsidR="00C8591F" w:rsidRPr="00110BE1" w:rsidRDefault="00C8591F" w:rsidP="00C8591F">
      <w:pPr>
        <w:jc w:val="both"/>
        <w:rPr>
          <w:rFonts w:ascii="Arial" w:hAnsi="Arial" w:cs="Arial"/>
          <w:b/>
          <w:sz w:val="22"/>
          <w:szCs w:val="22"/>
          <w:lang w:val="sr-Cyrl-RS"/>
        </w:rPr>
      </w:pPr>
      <w:r w:rsidRPr="00110BE1">
        <w:rPr>
          <w:rFonts w:ascii="Arial" w:hAnsi="Arial" w:cs="Arial"/>
          <w:sz w:val="22"/>
          <w:szCs w:val="22"/>
          <w:lang w:val="sr-Cyrl-CS"/>
        </w:rPr>
        <w:t xml:space="preserve">                          </w:t>
      </w:r>
      <w:r w:rsidRPr="00110BE1">
        <w:rPr>
          <w:rFonts w:ascii="Arial" w:hAnsi="Arial" w:cs="Arial"/>
          <w:b/>
          <w:sz w:val="22"/>
          <w:szCs w:val="22"/>
          <w:lang w:val="sr-Latn-CS"/>
        </w:rPr>
        <w:t>VII</w:t>
      </w:r>
      <w:r w:rsidRPr="00110BE1">
        <w:rPr>
          <w:rFonts w:ascii="Arial" w:hAnsi="Arial" w:cs="Arial"/>
          <w:b/>
          <w:sz w:val="22"/>
          <w:szCs w:val="22"/>
          <w:lang w:val="sr-Cyrl-CS"/>
        </w:rPr>
        <w:t xml:space="preserve"> ПРАВНИ АКТИ КОЈЕ ДОНОСИ ОПШТИНСКА УПРАВА</w:t>
      </w:r>
    </w:p>
    <w:p w:rsidR="00C8591F" w:rsidRPr="00110BE1" w:rsidRDefault="00C8591F" w:rsidP="00C8591F">
      <w:pPr>
        <w:jc w:val="both"/>
        <w:rPr>
          <w:rFonts w:ascii="Arial" w:hAnsi="Arial" w:cs="Arial"/>
          <w:b/>
          <w:sz w:val="22"/>
          <w:szCs w:val="22"/>
          <w:lang w:val="sr-Cyrl-R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36</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Општинска управа доноси правилнике, наредбе, упутства, решења  и закључке.</w:t>
      </w:r>
    </w:p>
    <w:p w:rsidR="00C8591F" w:rsidRPr="00110BE1" w:rsidRDefault="00C8591F" w:rsidP="00C8591F">
      <w:pPr>
        <w:jc w:val="both"/>
        <w:rPr>
          <w:rFonts w:ascii="Arial" w:hAnsi="Arial" w:cs="Arial"/>
          <w:sz w:val="22"/>
          <w:szCs w:val="22"/>
          <w:u w:val="single"/>
          <w:lang w:val="sr-Cyrl-RS"/>
        </w:rPr>
      </w:pPr>
      <w:r>
        <w:rPr>
          <w:rFonts w:ascii="Arial" w:hAnsi="Arial" w:cs="Arial"/>
          <w:sz w:val="22"/>
          <w:szCs w:val="22"/>
          <w:lang w:val="sr-Cyrl-CS"/>
        </w:rPr>
        <w:tab/>
      </w:r>
      <w:r w:rsidRPr="00110BE1">
        <w:rPr>
          <w:rFonts w:ascii="Arial" w:hAnsi="Arial" w:cs="Arial"/>
          <w:sz w:val="22"/>
          <w:szCs w:val="22"/>
          <w:lang w:val="sr-Cyrl-CS"/>
        </w:rPr>
        <w:t>Општинска управа може издавати инструкције</w:t>
      </w:r>
      <w:r w:rsidRPr="00110BE1">
        <w:rPr>
          <w:rFonts w:ascii="Arial" w:hAnsi="Arial" w:cs="Arial"/>
          <w:sz w:val="22"/>
          <w:szCs w:val="22"/>
          <w:lang w:val="sr-Cyrl-RS"/>
        </w:rPr>
        <w:t>,</w:t>
      </w:r>
      <w:r w:rsidRPr="00110BE1">
        <w:rPr>
          <w:rFonts w:ascii="Arial" w:hAnsi="Arial" w:cs="Arial"/>
          <w:sz w:val="22"/>
          <w:szCs w:val="22"/>
          <w:lang w:val="sr-Cyrl-CS"/>
        </w:rPr>
        <w:t xml:space="preserve"> упу</w:t>
      </w:r>
      <w:r w:rsidRPr="00110BE1">
        <w:rPr>
          <w:rFonts w:ascii="Arial" w:hAnsi="Arial" w:cs="Arial"/>
          <w:sz w:val="22"/>
          <w:szCs w:val="22"/>
          <w:lang w:val="sr-Cyrl-RS"/>
        </w:rPr>
        <w:t>т</w:t>
      </w:r>
      <w:r w:rsidRPr="00110BE1">
        <w:rPr>
          <w:rFonts w:ascii="Arial" w:hAnsi="Arial" w:cs="Arial"/>
          <w:sz w:val="22"/>
          <w:szCs w:val="22"/>
          <w:lang w:val="sr-Cyrl-CS"/>
        </w:rPr>
        <w:t>ства и  објашњења</w:t>
      </w:r>
      <w:r w:rsidRPr="00110BE1">
        <w:rPr>
          <w:rFonts w:ascii="Arial" w:hAnsi="Arial" w:cs="Arial"/>
          <w:sz w:val="22"/>
          <w:szCs w:val="22"/>
          <w:lang w:val="sr-Cyrl-RS"/>
        </w:rPr>
        <w:t>.</w:t>
      </w:r>
    </w:p>
    <w:p w:rsidR="00C8591F" w:rsidRPr="00110BE1" w:rsidRDefault="00C8591F" w:rsidP="00C8591F">
      <w:pPr>
        <w:jc w:val="center"/>
        <w:rPr>
          <w:rFonts w:ascii="Arial" w:hAnsi="Arial" w:cs="Arial"/>
          <w:sz w:val="22"/>
          <w:szCs w:val="22"/>
          <w:u w:val="single"/>
          <w:lang w:val="sr-Cyrl-R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37</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CS"/>
        </w:rPr>
        <w:tab/>
        <w:t>Правилником се разрађују поједине одредбе закона, одлука и других аката, ради њиховог извршавања.</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CS"/>
        </w:rPr>
        <w:t>Наредбом се, ради извршавања појединих одредаба одлука и других прописа, наређује или забрањује поступање  у одређеној ситуацији која има општи значај.</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RS"/>
        </w:rPr>
        <w:t xml:space="preserve">  </w:t>
      </w:r>
      <w:r w:rsidRPr="00110BE1">
        <w:rPr>
          <w:rFonts w:ascii="Arial" w:hAnsi="Arial" w:cs="Arial"/>
          <w:sz w:val="22"/>
          <w:szCs w:val="22"/>
          <w:lang w:val="sr-Cyrl-RS"/>
        </w:rPr>
        <w:tab/>
      </w:r>
      <w:r w:rsidRPr="00110BE1">
        <w:rPr>
          <w:rFonts w:ascii="Arial" w:hAnsi="Arial" w:cs="Arial"/>
          <w:sz w:val="22"/>
          <w:szCs w:val="22"/>
          <w:lang w:val="sr-Cyrl-CS"/>
        </w:rPr>
        <w:t>Упутством се  прописује начин рада и вршења послова Општинске управе,  као и других организација, када врше поверене послове  Општинске  управе, у извршавању појединих одредаба закона, одлука и других прописа.</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lastRenderedPageBreak/>
        <w:tab/>
        <w:t xml:space="preserve">Решењем се одлучује о појединачним  управним и другим стварима, у складу са   законом, одлукама и другим прописима. </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CS"/>
        </w:rPr>
        <w:tab/>
        <w:t>Обавезном инструкцијом се уређују обавезна правила  о начину рада  и поступања Општинске управе,  као и других организација које врше поверене послове Општинске управе, којима се обезбеђује успешно и законито  извршавање послова  из делокруга Општинске управе.</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Стручно упутство садржи правила  за стручно организовање  и стручан рад запослених  у Општинској управи, када врши поверене послове.</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Објашњењем се даје мишљење које се односи на  примену  појединих одредби одлука и других прописа.</w:t>
      </w:r>
    </w:p>
    <w:p w:rsidR="00C8591F" w:rsidRPr="00110BE1" w:rsidRDefault="00C8591F" w:rsidP="00C8591F">
      <w:pPr>
        <w:jc w:val="both"/>
        <w:rPr>
          <w:rFonts w:ascii="Arial" w:hAnsi="Arial" w:cs="Arial"/>
          <w:sz w:val="22"/>
          <w:szCs w:val="22"/>
          <w:lang w:val="sr-Cyrl-CS"/>
        </w:rPr>
      </w:pPr>
    </w:p>
    <w:p w:rsidR="0055494F" w:rsidRDefault="0055494F" w:rsidP="00C8591F">
      <w:pPr>
        <w:jc w:val="center"/>
        <w:rPr>
          <w:rFonts w:ascii="Arial" w:hAnsi="Arial" w:cs="Arial"/>
          <w:sz w:val="22"/>
          <w:szCs w:val="22"/>
          <w:lang w:val="sr-Cyrl-C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38</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CS"/>
        </w:rPr>
        <w:tab/>
      </w:r>
      <w:r w:rsidRPr="00110BE1">
        <w:rPr>
          <w:rFonts w:ascii="Arial" w:hAnsi="Arial" w:cs="Arial"/>
          <w:sz w:val="22"/>
          <w:szCs w:val="22"/>
          <w:lang w:val="sr-Cyrl-CS"/>
        </w:rPr>
        <w:tab/>
        <w:t>Правилнике, наредбе, упуства,  решења  и друге акте из своје надлежности доноси начелник Општинске управе или  лице које он овласти</w:t>
      </w:r>
      <w:r w:rsidRPr="00110BE1">
        <w:rPr>
          <w:rFonts w:ascii="Arial" w:hAnsi="Arial" w:cs="Arial"/>
          <w:sz w:val="22"/>
          <w:szCs w:val="22"/>
          <w:lang w:val="sr-Cyrl-RS"/>
        </w:rPr>
        <w:t>.</w:t>
      </w:r>
    </w:p>
    <w:p w:rsidR="00C8591F" w:rsidRDefault="00C8591F" w:rsidP="00C8591F">
      <w:pPr>
        <w:rPr>
          <w:rFonts w:ascii="Arial" w:hAnsi="Arial" w:cs="Arial"/>
          <w:sz w:val="22"/>
          <w:szCs w:val="22"/>
          <w:lang w:val="sr-Cyrl-RS"/>
        </w:rPr>
      </w:pPr>
    </w:p>
    <w:p w:rsidR="00C8591F" w:rsidRPr="00110BE1" w:rsidRDefault="00C8591F" w:rsidP="00C8591F">
      <w:pPr>
        <w:ind w:left="720" w:firstLine="720"/>
        <w:rPr>
          <w:rFonts w:ascii="Arial" w:hAnsi="Arial" w:cs="Arial"/>
          <w:b/>
          <w:sz w:val="22"/>
          <w:szCs w:val="22"/>
          <w:lang w:val="sr-Cyrl-CS"/>
        </w:rPr>
      </w:pPr>
      <w:r w:rsidRPr="00110BE1">
        <w:rPr>
          <w:rFonts w:ascii="Arial" w:hAnsi="Arial" w:cs="Arial"/>
          <w:b/>
          <w:sz w:val="22"/>
          <w:szCs w:val="22"/>
          <w:lang w:val="sr-Latn-CS"/>
        </w:rPr>
        <w:t>VIII</w:t>
      </w:r>
      <w:r w:rsidRPr="00110BE1">
        <w:rPr>
          <w:rFonts w:ascii="Arial" w:hAnsi="Arial" w:cs="Arial"/>
          <w:b/>
          <w:sz w:val="22"/>
          <w:szCs w:val="22"/>
          <w:lang w:val="sr-Cyrl-CS"/>
        </w:rPr>
        <w:t xml:space="preserve"> РЕШАВАЊЕ СУКОБА НАДЛЕЖНОСТИ  И ИЗУЗЕЋЕ СЛУЖБЕНОГ ЛИЦА</w:t>
      </w:r>
    </w:p>
    <w:p w:rsidR="00C8591F" w:rsidRPr="00110BE1" w:rsidRDefault="00C8591F" w:rsidP="00C8591F">
      <w:pPr>
        <w:rPr>
          <w:rFonts w:ascii="Arial" w:hAnsi="Arial" w:cs="Arial"/>
          <w:b/>
          <w:sz w:val="22"/>
          <w:szCs w:val="22"/>
          <w:lang w:val="sr-Cyrl-C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39</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Општинско веће решава сукоб надлежности између Општинске управе и других организација, предузећа и установа када, на основу  одлуке Скупштине општине  одлучују  о појединим правима грађана, правних лица или других странака.</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Начелник Општинске управе  решава сукоб надлежности  између организационих јединица Општинске управе.</w:t>
      </w:r>
    </w:p>
    <w:p w:rsidR="00C8591F" w:rsidRPr="00110BE1" w:rsidRDefault="00C8591F" w:rsidP="00C8591F">
      <w:pPr>
        <w:jc w:val="both"/>
        <w:rPr>
          <w:rFonts w:ascii="Arial" w:hAnsi="Arial" w:cs="Arial"/>
          <w:sz w:val="22"/>
          <w:szCs w:val="22"/>
          <w:lang w:val="sr-Cyrl-CS"/>
        </w:rPr>
      </w:pPr>
    </w:p>
    <w:p w:rsidR="00C8591F" w:rsidRPr="00110BE1" w:rsidRDefault="00576CC9" w:rsidP="00C8591F">
      <w:pPr>
        <w:jc w:val="center"/>
        <w:rPr>
          <w:rFonts w:ascii="Arial" w:hAnsi="Arial" w:cs="Arial"/>
          <w:sz w:val="22"/>
          <w:szCs w:val="22"/>
          <w:lang w:val="sr-Cyrl-CS"/>
        </w:rPr>
      </w:pPr>
      <w:r>
        <w:rPr>
          <w:rFonts w:ascii="Arial" w:hAnsi="Arial" w:cs="Arial"/>
          <w:sz w:val="22"/>
          <w:szCs w:val="22"/>
          <w:lang w:val="sr-Cyrl-CS"/>
        </w:rPr>
        <w:t>Члан 40</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По жалби  против првостепеног решења  Општинске управе  из оквира права и дужности општине, решава Општинско веће, уколико законом и другим прописима није друкчије одређено.</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CS"/>
        </w:rPr>
        <w:tab/>
      </w:r>
      <w:r w:rsidRPr="00110BE1">
        <w:rPr>
          <w:rFonts w:ascii="Arial" w:hAnsi="Arial" w:cs="Arial"/>
          <w:sz w:val="22"/>
          <w:szCs w:val="22"/>
          <w:lang w:val="sr-Cyrl-CS"/>
        </w:rPr>
        <w:t>По жалби против првостепеног решења друге  организације, предузећа или установе, када у вршењу управних овлашћења  одлучује о појединим правима  и обавезама из оквира права и дужности општине, решава Општинско веће, уколико законом и другим прописма није друкчије  одређено.</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Члан 4</w:t>
      </w:r>
      <w:r w:rsidR="00A25DF6">
        <w:rPr>
          <w:rFonts w:ascii="Arial" w:hAnsi="Arial" w:cs="Arial"/>
          <w:sz w:val="22"/>
          <w:szCs w:val="22"/>
          <w:lang w:val="sr-Cyrl-CS"/>
        </w:rPr>
        <w:t>1</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О изузећу запосленог који поступа као  службено лице у Општ</w:t>
      </w:r>
      <w:r w:rsidRPr="00110BE1">
        <w:rPr>
          <w:rFonts w:ascii="Arial" w:hAnsi="Arial" w:cs="Arial"/>
          <w:sz w:val="22"/>
          <w:szCs w:val="22"/>
          <w:lang w:val="sr-Cyrl-RS"/>
        </w:rPr>
        <w:t>и</w:t>
      </w:r>
      <w:r w:rsidRPr="00110BE1">
        <w:rPr>
          <w:rFonts w:ascii="Arial" w:hAnsi="Arial" w:cs="Arial"/>
          <w:sz w:val="22"/>
          <w:szCs w:val="22"/>
          <w:lang w:val="sr-Cyrl-CS"/>
        </w:rPr>
        <w:t>нској управи, одлучује начленик Општинске управе.</w:t>
      </w:r>
    </w:p>
    <w:p w:rsidR="00C8591F" w:rsidRPr="00110BE1" w:rsidRDefault="00C8591F" w:rsidP="00C8591F">
      <w:pPr>
        <w:jc w:val="both"/>
        <w:rPr>
          <w:rFonts w:ascii="Arial" w:hAnsi="Arial" w:cs="Arial"/>
          <w:sz w:val="22"/>
          <w:szCs w:val="22"/>
          <w:lang w:val="sr-Cyrl-CS"/>
        </w:rPr>
      </w:pPr>
      <w:r>
        <w:rPr>
          <w:rFonts w:ascii="Arial" w:hAnsi="Arial" w:cs="Arial"/>
          <w:sz w:val="22"/>
          <w:szCs w:val="22"/>
          <w:lang w:val="sr-Cyrl-CS"/>
        </w:rPr>
        <w:tab/>
      </w:r>
      <w:r w:rsidRPr="00110BE1">
        <w:rPr>
          <w:rFonts w:ascii="Arial" w:hAnsi="Arial" w:cs="Arial"/>
          <w:sz w:val="22"/>
          <w:szCs w:val="22"/>
          <w:lang w:val="sr-Cyrl-CS"/>
        </w:rPr>
        <w:t>О изузећу начелника Општинске управе одлучује Општинско веће.</w:t>
      </w:r>
    </w:p>
    <w:p w:rsidR="00C8591F" w:rsidRPr="00110BE1" w:rsidRDefault="00C8591F" w:rsidP="00C8591F">
      <w:pPr>
        <w:jc w:val="both"/>
        <w:rPr>
          <w:rFonts w:ascii="Arial" w:hAnsi="Arial" w:cs="Arial"/>
          <w:sz w:val="22"/>
          <w:szCs w:val="22"/>
          <w:u w:val="single"/>
          <w:lang w:val="sr-Cyrl-RS"/>
        </w:rPr>
      </w:pPr>
      <w:r w:rsidRPr="00110BE1">
        <w:rPr>
          <w:rFonts w:ascii="Arial" w:hAnsi="Arial" w:cs="Arial"/>
          <w:sz w:val="22"/>
          <w:szCs w:val="22"/>
          <w:lang w:val="sr-Cyrl-CS"/>
        </w:rPr>
        <w:tab/>
      </w:r>
      <w:r w:rsidRPr="00110BE1">
        <w:rPr>
          <w:rFonts w:ascii="Arial" w:hAnsi="Arial" w:cs="Arial"/>
          <w:sz w:val="22"/>
          <w:szCs w:val="22"/>
          <w:lang w:val="sr-Cyrl-CS"/>
        </w:rPr>
        <w:tab/>
      </w:r>
    </w:p>
    <w:p w:rsidR="00C8591F" w:rsidRPr="00110BE1" w:rsidRDefault="00C8591F" w:rsidP="00C8591F">
      <w:pPr>
        <w:ind w:left="720" w:firstLine="720"/>
        <w:jc w:val="both"/>
        <w:rPr>
          <w:rFonts w:ascii="Arial" w:hAnsi="Arial" w:cs="Arial"/>
          <w:b/>
          <w:sz w:val="22"/>
          <w:szCs w:val="22"/>
          <w:lang w:val="sr-Cyrl-CS"/>
        </w:rPr>
      </w:pPr>
      <w:r w:rsidRPr="00110BE1">
        <w:rPr>
          <w:rFonts w:ascii="Arial" w:hAnsi="Arial" w:cs="Arial"/>
          <w:b/>
          <w:sz w:val="22"/>
          <w:szCs w:val="22"/>
          <w:lang w:val="sr-Latn-CS"/>
        </w:rPr>
        <w:t>IX</w:t>
      </w:r>
      <w:r w:rsidRPr="00110BE1">
        <w:rPr>
          <w:rFonts w:ascii="Arial" w:hAnsi="Arial" w:cs="Arial"/>
          <w:b/>
          <w:sz w:val="22"/>
          <w:szCs w:val="22"/>
          <w:lang w:val="sr-Cyrl-CS"/>
        </w:rPr>
        <w:t xml:space="preserve"> РАДНИ ОДНОСИ</w:t>
      </w:r>
    </w:p>
    <w:p w:rsidR="00C8591F" w:rsidRPr="00110BE1" w:rsidRDefault="00C8591F" w:rsidP="00C8591F">
      <w:pPr>
        <w:ind w:left="720" w:firstLine="720"/>
        <w:jc w:val="both"/>
        <w:rPr>
          <w:rFonts w:ascii="Arial" w:hAnsi="Arial" w:cs="Arial"/>
          <w:b/>
          <w:sz w:val="22"/>
          <w:szCs w:val="22"/>
          <w:lang w:val="sr-Cyrl-C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CS"/>
        </w:rPr>
        <w:t>Члан 4</w:t>
      </w:r>
      <w:r w:rsidR="00A25DF6">
        <w:rPr>
          <w:rFonts w:ascii="Arial" w:hAnsi="Arial" w:cs="Arial"/>
          <w:sz w:val="22"/>
          <w:szCs w:val="22"/>
          <w:lang w:val="sr-Cyrl-CS"/>
        </w:rPr>
        <w:t>2</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 xml:space="preserve">Радни однос у органима општине заснива се по правилу на неодређено време. </w:t>
      </w:r>
    </w:p>
    <w:p w:rsidR="00C8591F" w:rsidRPr="00110BE1" w:rsidRDefault="00C8591F" w:rsidP="00C8591F">
      <w:pPr>
        <w:rPr>
          <w:rFonts w:ascii="Arial" w:hAnsi="Arial" w:cs="Arial"/>
          <w:sz w:val="22"/>
          <w:szCs w:val="22"/>
          <w:lang w:val="sr-Cyrl-CS"/>
        </w:rPr>
      </w:pPr>
      <w:r w:rsidRPr="00110BE1">
        <w:rPr>
          <w:rFonts w:ascii="Arial" w:hAnsi="Arial" w:cs="Arial"/>
          <w:sz w:val="22"/>
          <w:szCs w:val="22"/>
          <w:lang w:val="sr-Cyrl-RS"/>
        </w:rPr>
        <w:tab/>
      </w:r>
      <w:r w:rsidRPr="00110BE1">
        <w:rPr>
          <w:rFonts w:ascii="Arial" w:hAnsi="Arial" w:cs="Arial"/>
          <w:sz w:val="22"/>
          <w:szCs w:val="22"/>
          <w:lang w:val="sr-Cyrl-RS"/>
        </w:rPr>
        <w:tab/>
      </w: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CS"/>
        </w:rPr>
        <w:t xml:space="preserve">Члан </w:t>
      </w:r>
      <w:r w:rsidR="00A25DF6">
        <w:rPr>
          <w:rFonts w:ascii="Arial" w:hAnsi="Arial" w:cs="Arial"/>
          <w:sz w:val="22"/>
          <w:szCs w:val="22"/>
          <w:lang w:val="sr-Cyrl-CS"/>
        </w:rPr>
        <w:t>43</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Радни однос се  може засновати на одређено време у следећим случајевима:</w:t>
      </w:r>
    </w:p>
    <w:p w:rsidR="00C8591F" w:rsidRPr="00110BE1" w:rsidRDefault="00C8591F" w:rsidP="00C8591F">
      <w:pPr>
        <w:numPr>
          <w:ilvl w:val="0"/>
          <w:numId w:val="1"/>
        </w:numPr>
        <w:jc w:val="both"/>
        <w:rPr>
          <w:rFonts w:ascii="Arial" w:hAnsi="Arial" w:cs="Arial"/>
          <w:sz w:val="22"/>
          <w:szCs w:val="22"/>
          <w:lang w:val="sr-Cyrl-RS"/>
        </w:rPr>
      </w:pPr>
      <w:r w:rsidRPr="00110BE1">
        <w:rPr>
          <w:rFonts w:ascii="Arial" w:hAnsi="Arial" w:cs="Arial"/>
          <w:sz w:val="22"/>
          <w:szCs w:val="22"/>
          <w:lang w:val="sr-Cyrl-RS"/>
        </w:rPr>
        <w:t>ради замене одсутног запосленог до његовог повратка</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 xml:space="preserve">                        2) због привремено повећаног обима посла  најдуже на шест месеци у току једне календарске године</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 xml:space="preserve">                        3) на радним местима  у кабинету председника општине, за време трајања његовог мандата (помоћници председника  као и друга лица која заснивају радни однос на радним местима у кабинету)</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lastRenderedPageBreak/>
        <w:t xml:space="preserve">                        4) ради учешћа  у припреми или реализацији одређеног пројекта,  најдуже до завршетка пројекта</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 xml:space="preserve">                        5) ради обуке приправника, за време трајања приправничког стажа</w:t>
      </w:r>
    </w:p>
    <w:p w:rsidR="00C8591F" w:rsidRPr="00110BE1" w:rsidRDefault="00C8591F" w:rsidP="00C8591F">
      <w:pPr>
        <w:ind w:left="1440"/>
        <w:jc w:val="both"/>
        <w:rPr>
          <w:rFonts w:ascii="Arial" w:hAnsi="Arial" w:cs="Arial"/>
          <w:sz w:val="22"/>
          <w:szCs w:val="22"/>
          <w:lang w:val="sr-Cyrl-RS"/>
        </w:rPr>
      </w:pPr>
    </w:p>
    <w:p w:rsidR="00C8591F" w:rsidRPr="00110BE1" w:rsidRDefault="00C8591F" w:rsidP="00C8591F">
      <w:pPr>
        <w:ind w:firstLine="720"/>
        <w:jc w:val="both"/>
        <w:rPr>
          <w:rFonts w:ascii="Arial" w:hAnsi="Arial" w:cs="Arial"/>
          <w:sz w:val="22"/>
          <w:szCs w:val="22"/>
          <w:lang w:val="sr-Cyrl-RS"/>
        </w:rPr>
      </w:pPr>
      <w:r w:rsidRPr="00110BE1">
        <w:rPr>
          <w:rFonts w:ascii="Arial" w:hAnsi="Arial" w:cs="Arial"/>
          <w:sz w:val="22"/>
          <w:szCs w:val="22"/>
          <w:lang w:val="sr-Cyrl-RS"/>
        </w:rPr>
        <w:t>Радни однос  на одређено време  из става 1.тачка  1), 2) и 3) овог члана  заснива се без јавног конкурса.</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Радни однос  на одређено време не може да прерасте у радни однос на неодређено време,  изузев приправнику кад положи државни стручни испит.</w:t>
      </w:r>
    </w:p>
    <w:p w:rsidR="00C8591F" w:rsidRPr="00110BE1" w:rsidRDefault="00C8591F" w:rsidP="00C8591F">
      <w:pPr>
        <w:jc w:val="center"/>
        <w:rPr>
          <w:rFonts w:ascii="Arial" w:hAnsi="Arial" w:cs="Arial"/>
          <w:sz w:val="22"/>
          <w:szCs w:val="22"/>
          <w:lang w:val="sr-Cyrl-RS"/>
        </w:rPr>
      </w:pPr>
    </w:p>
    <w:p w:rsidR="00C8591F" w:rsidRPr="00110BE1" w:rsidRDefault="00A25DF6" w:rsidP="00C8591F">
      <w:pPr>
        <w:jc w:val="center"/>
        <w:rPr>
          <w:rFonts w:ascii="Arial" w:hAnsi="Arial" w:cs="Arial"/>
          <w:sz w:val="22"/>
          <w:szCs w:val="22"/>
          <w:lang w:val="sr-Cyrl-RS"/>
        </w:rPr>
      </w:pPr>
      <w:r>
        <w:rPr>
          <w:rFonts w:ascii="Arial" w:hAnsi="Arial" w:cs="Arial"/>
          <w:sz w:val="22"/>
          <w:szCs w:val="22"/>
          <w:lang w:val="sr-Cyrl-CS"/>
        </w:rPr>
        <w:t>Члан 44</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За све службенике (осим службенике на положају)  и намештенике који нису  раније заснивали радни однос у органима општине  обавезан је пробни рад.</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Ако је радни однос заснован на неодређено време, пробни рад траје шест месеци.</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Пробни рад у трајању од два месеца обавезан је  и када је радни однос заснова на одређено време, уколико је заснован на време дуже од шест месеци.</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RS"/>
        </w:rPr>
        <w:tab/>
      </w:r>
    </w:p>
    <w:p w:rsidR="00C8591F" w:rsidRPr="00110BE1" w:rsidRDefault="00A25DF6" w:rsidP="00C8591F">
      <w:pPr>
        <w:jc w:val="center"/>
        <w:rPr>
          <w:rFonts w:ascii="Arial" w:hAnsi="Arial" w:cs="Arial"/>
          <w:sz w:val="22"/>
          <w:szCs w:val="22"/>
          <w:lang w:val="sr-Cyrl-RS"/>
        </w:rPr>
      </w:pPr>
      <w:r>
        <w:rPr>
          <w:rFonts w:ascii="Arial" w:hAnsi="Arial" w:cs="Arial"/>
          <w:sz w:val="22"/>
          <w:szCs w:val="22"/>
          <w:lang w:val="sr-Cyrl-CS"/>
        </w:rPr>
        <w:t>Члан 45</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Радно место може да се попуни  ако је предвиђено Правилником о унутрашњој организацији и систематизацији и ако је предвиђено Кадровским планом за текућу годину.</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 xml:space="preserve">Кадровски план усваја Скупштина општине истовремено са  Одлуком о буџету општине </w:t>
      </w:r>
      <w:r w:rsidRPr="00110BE1">
        <w:rPr>
          <w:rFonts w:ascii="Arial" w:hAnsi="Arial" w:cs="Arial"/>
          <w:sz w:val="22"/>
          <w:szCs w:val="22"/>
          <w:lang w:val="sr-Cyrl-CS"/>
        </w:rPr>
        <w:t>Димитровград</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p>
    <w:p w:rsidR="00C8591F" w:rsidRPr="00110BE1" w:rsidRDefault="00A25DF6" w:rsidP="00C8591F">
      <w:pPr>
        <w:jc w:val="center"/>
        <w:rPr>
          <w:rFonts w:ascii="Arial" w:hAnsi="Arial" w:cs="Arial"/>
          <w:sz w:val="22"/>
          <w:szCs w:val="22"/>
          <w:lang w:val="sr-Cyrl-RS"/>
        </w:rPr>
      </w:pPr>
      <w:r>
        <w:rPr>
          <w:rFonts w:ascii="Arial" w:hAnsi="Arial" w:cs="Arial"/>
          <w:sz w:val="22"/>
          <w:szCs w:val="22"/>
          <w:lang w:val="sr-Cyrl-CS"/>
        </w:rPr>
        <w:t>Члан 46</w:t>
      </w:r>
      <w:r w:rsidR="00C8591F" w:rsidRPr="00110BE1">
        <w:rPr>
          <w:rFonts w:ascii="Arial" w:hAnsi="Arial" w:cs="Arial"/>
          <w:sz w:val="22"/>
          <w:szCs w:val="22"/>
          <w:lang w:val="sr-Cyrl-CS"/>
        </w:rPr>
        <w:t>.</w:t>
      </w:r>
    </w:p>
    <w:p w:rsidR="00C8591F" w:rsidRPr="00110BE1" w:rsidRDefault="00C8591F" w:rsidP="00C8591F">
      <w:pPr>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У радни однос може се примити лице под следећим условима:</w:t>
      </w:r>
    </w:p>
    <w:p w:rsidR="00C8591F" w:rsidRPr="00110BE1" w:rsidRDefault="00C8591F" w:rsidP="00C8591F">
      <w:pPr>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1) да је пунолетан држављанин Републике Србије</w:t>
      </w:r>
    </w:p>
    <w:p w:rsidR="00C8591F" w:rsidRPr="00110BE1" w:rsidRDefault="00C8591F" w:rsidP="00C8591F">
      <w:pPr>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2) да има прописано образовање</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 xml:space="preserve">3) да испуњава остале услове одређене Законом, другим прописом и актом  о систематизацији радних места </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4) да није правоснажно осуђивано на безусловну казну затвора од најмање шест месеци</w:t>
      </w:r>
      <w:r w:rsidRPr="00110BE1">
        <w:rPr>
          <w:rFonts w:ascii="Arial" w:hAnsi="Arial" w:cs="Arial"/>
          <w:sz w:val="22"/>
          <w:szCs w:val="22"/>
          <w:lang w:val="sr-Cyrl-RS"/>
        </w:rPr>
        <w:tab/>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5) да му раније није престајао радни однос у државном органу  или органима општине, због теже повреде дужности из радног односа</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RS"/>
        </w:rPr>
        <w:tab/>
      </w:r>
      <w:r w:rsidRPr="00110BE1">
        <w:rPr>
          <w:rFonts w:ascii="Arial" w:hAnsi="Arial" w:cs="Arial"/>
          <w:sz w:val="22"/>
          <w:szCs w:val="22"/>
          <w:lang w:val="sr-Cyrl-RS"/>
        </w:rPr>
        <w:tab/>
      </w:r>
    </w:p>
    <w:p w:rsidR="00C8591F" w:rsidRPr="00110BE1" w:rsidRDefault="00A25DF6" w:rsidP="00C8591F">
      <w:pPr>
        <w:jc w:val="center"/>
        <w:rPr>
          <w:rFonts w:ascii="Arial" w:hAnsi="Arial" w:cs="Arial"/>
          <w:sz w:val="22"/>
          <w:szCs w:val="22"/>
          <w:lang w:val="sr-Cyrl-RS"/>
        </w:rPr>
      </w:pPr>
      <w:r>
        <w:rPr>
          <w:rFonts w:ascii="Arial" w:hAnsi="Arial" w:cs="Arial"/>
          <w:sz w:val="22"/>
          <w:szCs w:val="22"/>
          <w:lang w:val="sr-Cyrl-CS"/>
        </w:rPr>
        <w:t>Члан 47</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Радна места службеника извршиоца  попуњава се трајним премештајем, спровођењем интерног конкурса, преузимањем службеника или заснивањем радног односа након спроведеног јавног конкурса.</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Радно место службеника на положају попуњава се постављењем.</w:t>
      </w:r>
    </w:p>
    <w:p w:rsidR="00C8591F" w:rsidRPr="00110BE1" w:rsidRDefault="00C8591F" w:rsidP="00C8591F">
      <w:pPr>
        <w:jc w:val="both"/>
        <w:rPr>
          <w:rFonts w:ascii="Arial" w:hAnsi="Arial" w:cs="Arial"/>
          <w:sz w:val="22"/>
          <w:szCs w:val="22"/>
          <w:u w:val="single"/>
          <w:lang w:val="sr-Cyrl-RS"/>
        </w:rPr>
      </w:pPr>
      <w:r>
        <w:rPr>
          <w:rFonts w:ascii="Arial" w:hAnsi="Arial" w:cs="Arial"/>
          <w:sz w:val="22"/>
          <w:szCs w:val="22"/>
          <w:lang w:val="sr-Cyrl-RS"/>
        </w:rPr>
        <w:tab/>
      </w:r>
      <w:r w:rsidRPr="00110BE1">
        <w:rPr>
          <w:rFonts w:ascii="Arial" w:hAnsi="Arial" w:cs="Arial"/>
          <w:sz w:val="22"/>
          <w:szCs w:val="22"/>
          <w:lang w:val="sr-Cyrl-RS"/>
        </w:rPr>
        <w:t>Намештеник заснива радни однос уговором о раду.</w:t>
      </w:r>
    </w:p>
    <w:p w:rsidR="00C8591F" w:rsidRPr="00110BE1" w:rsidRDefault="00C8591F" w:rsidP="00C8591F">
      <w:pPr>
        <w:jc w:val="center"/>
        <w:rPr>
          <w:rFonts w:ascii="Arial" w:hAnsi="Arial" w:cs="Arial"/>
          <w:sz w:val="22"/>
          <w:szCs w:val="22"/>
          <w:u w:val="single"/>
          <w:lang w:val="sr-Cyrl-RS"/>
        </w:rPr>
      </w:pPr>
    </w:p>
    <w:p w:rsidR="00C8591F" w:rsidRPr="00110BE1" w:rsidRDefault="00A25DF6" w:rsidP="00C8591F">
      <w:pPr>
        <w:jc w:val="center"/>
        <w:rPr>
          <w:rFonts w:ascii="Arial" w:hAnsi="Arial" w:cs="Arial"/>
          <w:sz w:val="22"/>
          <w:szCs w:val="22"/>
          <w:lang w:val="sr-Cyrl-RS"/>
        </w:rPr>
      </w:pPr>
      <w:r>
        <w:rPr>
          <w:rFonts w:ascii="Arial" w:hAnsi="Arial" w:cs="Arial"/>
          <w:sz w:val="22"/>
          <w:szCs w:val="22"/>
          <w:lang w:val="sr-Cyrl-CS"/>
        </w:rPr>
        <w:t>Члан 48</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Службеник може због потребе  рада, да буде трајно или привремно премештен на друго одговарајуће радно место и није потребна сагласност службеника.</w:t>
      </w:r>
    </w:p>
    <w:p w:rsidR="00C8591F" w:rsidRPr="00110BE1" w:rsidRDefault="00C8591F" w:rsidP="00C8591F">
      <w:pPr>
        <w:rPr>
          <w:rFonts w:ascii="Arial" w:hAnsi="Arial" w:cs="Arial"/>
          <w:sz w:val="22"/>
          <w:szCs w:val="22"/>
          <w:lang w:val="sr-Cyrl-CS"/>
        </w:rPr>
      </w:pPr>
      <w:r>
        <w:rPr>
          <w:rFonts w:ascii="Arial" w:hAnsi="Arial" w:cs="Arial"/>
          <w:sz w:val="22"/>
          <w:szCs w:val="22"/>
          <w:lang w:val="sr-Cyrl-RS"/>
        </w:rPr>
        <w:tab/>
      </w:r>
      <w:r w:rsidRPr="00110BE1">
        <w:rPr>
          <w:rFonts w:ascii="Arial" w:hAnsi="Arial" w:cs="Arial"/>
          <w:sz w:val="22"/>
          <w:szCs w:val="22"/>
          <w:lang w:val="sr-Cyrl-RS"/>
        </w:rPr>
        <w:t>Службеник на положају не може бити примештен.</w:t>
      </w:r>
    </w:p>
    <w:p w:rsidR="00C8591F" w:rsidRPr="00110BE1" w:rsidRDefault="00C8591F" w:rsidP="00C8591F">
      <w:pPr>
        <w:jc w:val="center"/>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r>
    </w:p>
    <w:p w:rsidR="00C8591F" w:rsidRPr="00110BE1" w:rsidRDefault="00A25DF6" w:rsidP="00C8591F">
      <w:pPr>
        <w:jc w:val="center"/>
        <w:rPr>
          <w:rFonts w:ascii="Arial" w:hAnsi="Arial" w:cs="Arial"/>
          <w:sz w:val="22"/>
          <w:szCs w:val="22"/>
          <w:lang w:val="sr-Cyrl-RS"/>
        </w:rPr>
      </w:pPr>
      <w:r>
        <w:rPr>
          <w:rFonts w:ascii="Arial" w:hAnsi="Arial" w:cs="Arial"/>
          <w:sz w:val="22"/>
          <w:szCs w:val="22"/>
          <w:lang w:val="sr-Cyrl-CS"/>
        </w:rPr>
        <w:t>Члан 49</w:t>
      </w:r>
      <w:r w:rsidR="00C8591F" w:rsidRPr="00110BE1">
        <w:rPr>
          <w:rFonts w:ascii="Arial" w:hAnsi="Arial" w:cs="Arial"/>
          <w:sz w:val="22"/>
          <w:szCs w:val="22"/>
          <w:lang w:val="sr-Cyrl-CS"/>
        </w:rPr>
        <w:t>.</w:t>
      </w:r>
    </w:p>
    <w:p w:rsidR="00C8591F" w:rsidRPr="00110BE1" w:rsidRDefault="00C8591F" w:rsidP="00C8591F">
      <w:pPr>
        <w:rPr>
          <w:rFonts w:ascii="Arial" w:hAnsi="Arial" w:cs="Arial"/>
          <w:sz w:val="22"/>
          <w:szCs w:val="22"/>
          <w:lang w:val="sr-Cyrl-RS"/>
        </w:rPr>
      </w:pPr>
      <w:r w:rsidRPr="00110BE1">
        <w:rPr>
          <w:rFonts w:ascii="Arial" w:hAnsi="Arial" w:cs="Arial"/>
          <w:sz w:val="22"/>
          <w:szCs w:val="22"/>
          <w:lang w:val="sr-Cyrl-RS"/>
        </w:rPr>
        <w:tab/>
        <w:t xml:space="preserve">Службеник има право и дужност да се стручно усавршава и да стиче значња, вештине, односно способности  за извршавање  послова радног места. </w:t>
      </w:r>
    </w:p>
    <w:p w:rsidR="00C8591F" w:rsidRPr="00110BE1" w:rsidRDefault="00C8591F" w:rsidP="00C8591F">
      <w:pPr>
        <w:jc w:val="both"/>
        <w:rPr>
          <w:rFonts w:ascii="Arial" w:hAnsi="Arial" w:cs="Arial"/>
          <w:sz w:val="22"/>
          <w:szCs w:val="22"/>
          <w:lang w:val="sr-Cyrl-RS"/>
        </w:rPr>
      </w:pPr>
    </w:p>
    <w:p w:rsidR="00C8591F" w:rsidRPr="00110BE1" w:rsidRDefault="00A25DF6" w:rsidP="00C8591F">
      <w:pPr>
        <w:jc w:val="center"/>
        <w:rPr>
          <w:rFonts w:ascii="Arial" w:hAnsi="Arial" w:cs="Arial"/>
          <w:sz w:val="22"/>
          <w:szCs w:val="22"/>
          <w:lang w:val="sr-Cyrl-RS"/>
        </w:rPr>
      </w:pPr>
      <w:r>
        <w:rPr>
          <w:rFonts w:ascii="Arial" w:hAnsi="Arial" w:cs="Arial"/>
          <w:sz w:val="22"/>
          <w:szCs w:val="22"/>
          <w:lang w:val="sr-Cyrl-CS"/>
        </w:rPr>
        <w:t>Члан 50</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Стручно усавршавање службеника  спроводи се по општим и посебним програмима.</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lastRenderedPageBreak/>
        <w:tab/>
      </w:r>
      <w:r w:rsidRPr="00110BE1">
        <w:rPr>
          <w:rFonts w:ascii="Arial" w:hAnsi="Arial" w:cs="Arial"/>
          <w:sz w:val="22"/>
          <w:szCs w:val="22"/>
          <w:lang w:val="sr-Cyrl-RS"/>
        </w:rPr>
        <w:t>Опште програме усавршавања (осим  стручног усавршавања за полагање државног стручног испита) утврђује министар за локалну самоуправу  а посебне програме стручног усавршавања  доноси начелник Општинске управе за сваку календарску годину.</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Средства за стручно усавршавање службеника  по посебним програмима  обезбеђују се у буџету општине.</w:t>
      </w:r>
    </w:p>
    <w:p w:rsidR="00C8591F" w:rsidRPr="00110BE1" w:rsidRDefault="00C8591F" w:rsidP="00C8591F">
      <w:pPr>
        <w:jc w:val="center"/>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Pr="00110BE1">
        <w:rPr>
          <w:rFonts w:ascii="Arial" w:hAnsi="Arial" w:cs="Arial"/>
          <w:sz w:val="22"/>
          <w:szCs w:val="22"/>
          <w:lang w:val="sr-Cyrl-CS"/>
        </w:rPr>
        <w:t>5</w:t>
      </w:r>
      <w:r w:rsidR="00A25DF6">
        <w:rPr>
          <w:rFonts w:ascii="Arial" w:hAnsi="Arial" w:cs="Arial"/>
          <w:sz w:val="22"/>
          <w:szCs w:val="22"/>
          <w:lang w:val="sr-Cyrl-CS"/>
        </w:rPr>
        <w:t>1</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У Општинској управи може се примити у радни однос на одређено време приправник, ради оспособљавања за  самосталан рад у струци, уколико постоји слободно радно место  у складу са Кадровским планом  и ако приправник  има образовање које је прописано као услов за рад на том радном месту.</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Pr="00110BE1">
        <w:rPr>
          <w:rFonts w:ascii="Arial" w:hAnsi="Arial" w:cs="Arial"/>
          <w:sz w:val="22"/>
          <w:szCs w:val="22"/>
          <w:lang w:val="sr-Cyrl-CS"/>
        </w:rPr>
        <w:t>5</w:t>
      </w:r>
      <w:r w:rsidR="00A25DF6">
        <w:rPr>
          <w:rFonts w:ascii="Arial" w:hAnsi="Arial" w:cs="Arial"/>
          <w:sz w:val="22"/>
          <w:szCs w:val="22"/>
          <w:lang w:val="sr-Cyrl-CS"/>
        </w:rPr>
        <w:t>2</w:t>
      </w:r>
      <w:r w:rsidRPr="00110BE1">
        <w:rPr>
          <w:rFonts w:ascii="Arial" w:hAnsi="Arial" w:cs="Arial"/>
          <w:sz w:val="22"/>
          <w:szCs w:val="22"/>
          <w:lang w:val="sr-Cyrl-RS"/>
        </w:rPr>
        <w:t>.</w:t>
      </w:r>
    </w:p>
    <w:p w:rsidR="00C8591F" w:rsidRPr="00110BE1" w:rsidRDefault="00C8591F" w:rsidP="00C8591F">
      <w:pPr>
        <w:rPr>
          <w:rFonts w:ascii="Arial" w:hAnsi="Arial" w:cs="Arial"/>
          <w:sz w:val="22"/>
          <w:szCs w:val="22"/>
          <w:lang w:val="sr-Cyrl-RS"/>
        </w:rPr>
      </w:pPr>
      <w:r w:rsidRPr="00110BE1">
        <w:rPr>
          <w:rFonts w:ascii="Arial" w:hAnsi="Arial" w:cs="Arial"/>
          <w:sz w:val="22"/>
          <w:szCs w:val="22"/>
          <w:lang w:val="sr-Cyrl-RS"/>
        </w:rPr>
        <w:tab/>
        <w:t>Приправник је дужан да положи државни стручи испит до окончања приправничког стажа.</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Приправнику  који не положи државни стручни испит престаје радни однос.</w:t>
      </w:r>
    </w:p>
    <w:p w:rsidR="00C8591F"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Приправник који положи  државни стручни испит може наставити да ради на неодређено време  у Општинској управи уколико су испуњени услови прописаним законом.</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00A25DF6">
        <w:rPr>
          <w:rFonts w:ascii="Arial" w:hAnsi="Arial" w:cs="Arial"/>
          <w:sz w:val="22"/>
          <w:szCs w:val="22"/>
          <w:lang w:val="sr-Cyrl-RS"/>
        </w:rPr>
        <w:t>53</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У Општинској управи може се радно ангажовати незапослено лице закључењем уговора о стручном оспособљавању без накнаде, ради стручног оспособљавања, односно стицања радног искуства и услова  за полагање државног стручног испита.</w:t>
      </w:r>
    </w:p>
    <w:p w:rsidR="00C8591F" w:rsidRPr="00110BE1" w:rsidRDefault="00C8591F" w:rsidP="00C8591F">
      <w:pPr>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00A25DF6">
        <w:rPr>
          <w:rFonts w:ascii="Arial" w:hAnsi="Arial" w:cs="Arial"/>
          <w:sz w:val="22"/>
          <w:szCs w:val="22"/>
          <w:lang w:val="sr-Cyrl-CS"/>
        </w:rPr>
        <w:t>54</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Службеник  који је у радном односу на неодређно време мора имати положен државни стручни испит или посебан стручни испит  када је то предвиђено законом за обављање  одређених послова.</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Службеник који има положен правосудни испит, није дужан да полаже државни стручни испит.</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00A25DF6">
        <w:rPr>
          <w:rFonts w:ascii="Arial" w:hAnsi="Arial" w:cs="Arial"/>
          <w:sz w:val="22"/>
          <w:szCs w:val="22"/>
          <w:lang w:val="sr-Cyrl-CS"/>
        </w:rPr>
        <w:t>55</w:t>
      </w:r>
      <w:r w:rsidRPr="00110BE1">
        <w:rPr>
          <w:rFonts w:ascii="Arial" w:hAnsi="Arial" w:cs="Arial"/>
          <w:sz w:val="22"/>
          <w:szCs w:val="22"/>
          <w:lang w:val="sr-Cyrl-RS"/>
        </w:rPr>
        <w:t>.</w:t>
      </w:r>
    </w:p>
    <w:p w:rsidR="00C8591F" w:rsidRPr="00110BE1" w:rsidRDefault="00C8591F" w:rsidP="00C8591F">
      <w:pPr>
        <w:rPr>
          <w:rFonts w:ascii="Arial" w:hAnsi="Arial" w:cs="Arial"/>
          <w:sz w:val="22"/>
          <w:szCs w:val="22"/>
          <w:lang w:val="sr-Cyrl-RS"/>
        </w:rPr>
      </w:pPr>
      <w:r w:rsidRPr="00110BE1">
        <w:rPr>
          <w:rFonts w:ascii="Arial" w:hAnsi="Arial" w:cs="Arial"/>
          <w:sz w:val="22"/>
          <w:szCs w:val="22"/>
          <w:lang w:val="sr-Cyrl-RS"/>
        </w:rPr>
        <w:tab/>
        <w:t>Рад службеника  подлеже оцењивању.</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Оцену рада даје начелник Општинске управе на основу предлога  руководиоца организационих јединица  Општинске управе.</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Начелника управе и заменика начелника управе  оцењује  председник општине.</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На поступак оцењивања  примењују се прописи о запосленима  у јединици локалне самоуправе  као и  прописи којима се уређује оцењивање државних службеника.</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00A25DF6">
        <w:rPr>
          <w:rFonts w:ascii="Arial" w:hAnsi="Arial" w:cs="Arial"/>
          <w:sz w:val="22"/>
          <w:szCs w:val="22"/>
          <w:lang w:val="sr-Cyrl-CS"/>
        </w:rPr>
        <w:t>56</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Службеник је дисциплински одговоран за лакше и теже повреде дужности из радног односа, у складу са законом и другим прописима.</w:t>
      </w:r>
    </w:p>
    <w:p w:rsidR="00C8591F" w:rsidRPr="00110BE1" w:rsidRDefault="00C8591F" w:rsidP="00C8591F">
      <w:pPr>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00A25DF6">
        <w:rPr>
          <w:rFonts w:ascii="Arial" w:hAnsi="Arial" w:cs="Arial"/>
          <w:sz w:val="22"/>
          <w:szCs w:val="22"/>
          <w:lang w:val="sr-Cyrl-CS"/>
        </w:rPr>
        <w:t>57</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Службеник је  одговоран  за штету коју на раду  или у вези са радом  намерно или  из крајње непажње проузрокује  на радном месту  као и за штету  коју проузрокује трећем лицу незаконитим  или неправилним радом.</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00A25DF6">
        <w:rPr>
          <w:rFonts w:ascii="Arial" w:hAnsi="Arial" w:cs="Arial"/>
          <w:sz w:val="22"/>
          <w:szCs w:val="22"/>
          <w:lang w:val="sr-Cyrl-CS"/>
        </w:rPr>
        <w:t>58</w:t>
      </w:r>
      <w:r w:rsidRPr="00110BE1">
        <w:rPr>
          <w:rFonts w:ascii="Arial" w:hAnsi="Arial" w:cs="Arial"/>
          <w:sz w:val="22"/>
          <w:szCs w:val="22"/>
          <w:lang w:val="sr-Cyrl-RS"/>
        </w:rPr>
        <w:t>.</w:t>
      </w:r>
    </w:p>
    <w:p w:rsidR="00C8591F" w:rsidRDefault="00C8591F" w:rsidP="00C8591F">
      <w:pPr>
        <w:jc w:val="both"/>
        <w:rPr>
          <w:rFonts w:ascii="Arial" w:hAnsi="Arial" w:cs="Arial"/>
          <w:sz w:val="22"/>
          <w:szCs w:val="22"/>
          <w:lang w:val="sr-Cyrl-RS"/>
        </w:rPr>
      </w:pPr>
      <w:r w:rsidRPr="00110BE1">
        <w:rPr>
          <w:rFonts w:ascii="Arial" w:hAnsi="Arial" w:cs="Arial"/>
          <w:sz w:val="22"/>
          <w:szCs w:val="22"/>
          <w:lang w:val="sr-Cyrl-RS"/>
        </w:rPr>
        <w:tab/>
        <w:t xml:space="preserve"> Службенику престаје радни однос у случајевима,  на начин и по поступку  који је прописан законом и другим прописима. </w:t>
      </w:r>
    </w:p>
    <w:p w:rsidR="00A25DF6" w:rsidRPr="00110BE1" w:rsidRDefault="00A25DF6"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00A25DF6">
        <w:rPr>
          <w:rFonts w:ascii="Arial" w:hAnsi="Arial" w:cs="Arial"/>
          <w:sz w:val="22"/>
          <w:szCs w:val="22"/>
          <w:lang w:val="sr-Cyrl-RS"/>
        </w:rPr>
        <w:t>59</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lastRenderedPageBreak/>
        <w:tab/>
        <w:t xml:space="preserve"> Решење  којим се одлучује о правима, обавезама и одговорностима службеника из радног односа има карактер управног акта и доноси се сагласно закону којим се уређује општи управни поступак.</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Pr="00110BE1">
        <w:rPr>
          <w:rFonts w:ascii="Arial" w:hAnsi="Arial" w:cs="Arial"/>
          <w:sz w:val="22"/>
          <w:szCs w:val="22"/>
          <w:lang w:val="sr-Cyrl-CS"/>
        </w:rPr>
        <w:t>6</w:t>
      </w:r>
      <w:r w:rsidR="00A25DF6">
        <w:rPr>
          <w:rFonts w:ascii="Arial" w:hAnsi="Arial" w:cs="Arial"/>
          <w:sz w:val="22"/>
          <w:szCs w:val="22"/>
          <w:lang w:val="sr-Cyrl-CS"/>
        </w:rPr>
        <w:t>0</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 xml:space="preserve"> О жалбама  служеника   против акта којим се одлучује о правима, обавезама и одговорностима службеника из радног односа, у другом степену одлучује жалбена комисија, у складу са законом.</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Pr="00110BE1">
        <w:rPr>
          <w:rFonts w:ascii="Arial" w:hAnsi="Arial" w:cs="Arial"/>
          <w:sz w:val="22"/>
          <w:szCs w:val="22"/>
          <w:lang w:val="sr-Cyrl-CS"/>
        </w:rPr>
        <w:t>6</w:t>
      </w:r>
      <w:r w:rsidR="00A25DF6">
        <w:rPr>
          <w:rFonts w:ascii="Arial" w:hAnsi="Arial" w:cs="Arial"/>
          <w:sz w:val="22"/>
          <w:szCs w:val="22"/>
          <w:lang w:val="sr-Cyrl-CS"/>
        </w:rPr>
        <w:t>1</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Ради заштите својих права, службеник се може обратити органу државне управе, надлежном  за послове управне инспекције.</w:t>
      </w:r>
    </w:p>
    <w:p w:rsidR="00C8591F" w:rsidRPr="00110BE1" w:rsidRDefault="00C8591F" w:rsidP="00C8591F">
      <w:pPr>
        <w:jc w:val="both"/>
        <w:rPr>
          <w:rFonts w:ascii="Arial" w:hAnsi="Arial" w:cs="Arial"/>
          <w:sz w:val="22"/>
          <w:szCs w:val="22"/>
          <w:lang w:val="sr-Cyrl-RS"/>
        </w:rPr>
      </w:pPr>
    </w:p>
    <w:p w:rsidR="0055494F" w:rsidRDefault="0055494F" w:rsidP="00C8591F">
      <w:pPr>
        <w:jc w:val="center"/>
        <w:rPr>
          <w:rFonts w:ascii="Arial" w:hAnsi="Arial" w:cs="Arial"/>
          <w:sz w:val="22"/>
          <w:szCs w:val="22"/>
          <w:lang w:val="sr-Cyrl-RS"/>
        </w:rPr>
      </w:pPr>
    </w:p>
    <w:p w:rsidR="0055494F" w:rsidRDefault="0055494F" w:rsidP="00C8591F">
      <w:pPr>
        <w:jc w:val="center"/>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Pr="00110BE1">
        <w:rPr>
          <w:rFonts w:ascii="Arial" w:hAnsi="Arial" w:cs="Arial"/>
          <w:sz w:val="22"/>
          <w:szCs w:val="22"/>
          <w:lang w:val="sr-Cyrl-CS"/>
        </w:rPr>
        <w:t>6</w:t>
      </w:r>
      <w:r w:rsidR="00A25DF6">
        <w:rPr>
          <w:rFonts w:ascii="Arial" w:hAnsi="Arial" w:cs="Arial"/>
          <w:sz w:val="22"/>
          <w:szCs w:val="22"/>
          <w:lang w:val="sr-Cyrl-CS"/>
        </w:rPr>
        <w:t>2</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 xml:space="preserve"> За разврставање радних места и мерила за опис  радних места намештеника примењују се критеријуми  које одређује  Владе Републике Србије.</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 xml:space="preserve"> Радна места намештеника, услови за запослење и број намештеника одређују се  Правилником о унутрашњој организацији и систематизацији радних места у органима општине.</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 xml:space="preserve"> </w:t>
      </w: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00A25DF6">
        <w:rPr>
          <w:rFonts w:ascii="Arial" w:hAnsi="Arial" w:cs="Arial"/>
          <w:sz w:val="22"/>
          <w:szCs w:val="22"/>
          <w:lang w:val="sr-Cyrl-CS"/>
        </w:rPr>
        <w:t>63</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 xml:space="preserve"> Одредбе о премештају, распоређивању службеника, дисциплинској и материјалној одговорности  и друге одредбе које се односе на радни  однос службеника из ове Одлуке, сходно се примењују  на намештенике.</w:t>
      </w:r>
    </w:p>
    <w:p w:rsidR="00C8591F" w:rsidRPr="00110BE1" w:rsidRDefault="00C8591F" w:rsidP="00C8591F">
      <w:pPr>
        <w:jc w:val="both"/>
        <w:rPr>
          <w:rFonts w:ascii="Arial" w:hAnsi="Arial" w:cs="Arial"/>
          <w:sz w:val="22"/>
          <w:szCs w:val="22"/>
          <w:lang w:val="sr-Cyrl-RS"/>
        </w:rPr>
      </w:pPr>
    </w:p>
    <w:p w:rsidR="00C8591F" w:rsidRPr="00110BE1" w:rsidRDefault="00C8591F" w:rsidP="00C8591F">
      <w:pPr>
        <w:ind w:left="720" w:firstLine="720"/>
        <w:jc w:val="both"/>
        <w:rPr>
          <w:rFonts w:ascii="Arial" w:hAnsi="Arial" w:cs="Arial"/>
          <w:b/>
          <w:sz w:val="22"/>
          <w:szCs w:val="22"/>
          <w:lang w:val="sr-Latn-CS"/>
        </w:rPr>
      </w:pPr>
      <w:r w:rsidRPr="00110BE1">
        <w:rPr>
          <w:rFonts w:ascii="Arial" w:hAnsi="Arial" w:cs="Arial"/>
          <w:b/>
          <w:sz w:val="22"/>
          <w:szCs w:val="22"/>
          <w:lang w:val="sr-Latn-CS"/>
        </w:rPr>
        <w:t>X УПРАВЉАЊЕ ЉУДСКИМ РЕСУРСИМА</w:t>
      </w:r>
    </w:p>
    <w:p w:rsidR="00C8591F" w:rsidRPr="00110BE1" w:rsidRDefault="00C8591F" w:rsidP="00C8591F">
      <w:pPr>
        <w:jc w:val="both"/>
        <w:rPr>
          <w:rFonts w:ascii="Arial" w:hAnsi="Arial" w:cs="Arial"/>
          <w:b/>
          <w:sz w:val="22"/>
          <w:szCs w:val="22"/>
          <w:lang w:val="sr-Latn-CS"/>
        </w:rPr>
      </w:pPr>
    </w:p>
    <w:p w:rsidR="00C8591F" w:rsidRPr="00110BE1" w:rsidRDefault="00C8591F" w:rsidP="00C8591F">
      <w:pPr>
        <w:jc w:val="center"/>
        <w:rPr>
          <w:rFonts w:ascii="Arial" w:hAnsi="Arial" w:cs="Arial"/>
          <w:sz w:val="22"/>
          <w:szCs w:val="22"/>
          <w:lang w:val="sr-Latn-CS"/>
        </w:rPr>
      </w:pPr>
      <w:r w:rsidRPr="00110BE1">
        <w:rPr>
          <w:rFonts w:ascii="Arial" w:hAnsi="Arial" w:cs="Arial"/>
          <w:sz w:val="22"/>
          <w:szCs w:val="22"/>
          <w:lang w:val="sr-Latn-CS"/>
        </w:rPr>
        <w:t xml:space="preserve">Члан </w:t>
      </w:r>
      <w:r w:rsidR="00A25DF6">
        <w:rPr>
          <w:rFonts w:ascii="Arial" w:hAnsi="Arial" w:cs="Arial"/>
          <w:sz w:val="22"/>
          <w:szCs w:val="22"/>
          <w:lang w:val="sr-Cyrl-CS"/>
        </w:rPr>
        <w:t>64</w:t>
      </w:r>
      <w:r w:rsidRPr="00110BE1">
        <w:rPr>
          <w:rFonts w:ascii="Arial" w:hAnsi="Arial" w:cs="Arial"/>
          <w:sz w:val="22"/>
          <w:szCs w:val="22"/>
          <w:lang w:val="sr-Latn-CS"/>
        </w:rPr>
        <w:t>.</w:t>
      </w:r>
    </w:p>
    <w:p w:rsidR="00C8591F" w:rsidRPr="00110BE1" w:rsidRDefault="00C8591F" w:rsidP="00C8591F">
      <w:pPr>
        <w:jc w:val="both"/>
        <w:rPr>
          <w:rFonts w:ascii="Arial" w:hAnsi="Arial" w:cs="Arial"/>
          <w:sz w:val="22"/>
          <w:szCs w:val="22"/>
          <w:lang w:val="sr-Latn-CS"/>
        </w:rPr>
      </w:pPr>
      <w:r w:rsidRPr="00110BE1">
        <w:rPr>
          <w:rFonts w:ascii="Arial" w:hAnsi="Arial" w:cs="Arial"/>
          <w:sz w:val="22"/>
          <w:szCs w:val="22"/>
          <w:lang w:val="sr-Latn-CS"/>
        </w:rPr>
        <w:tab/>
        <w:t xml:space="preserve"> У Општинској управи посебно се организују  послови управљања људским ресурсима за све  организационе јединице.</w:t>
      </w:r>
    </w:p>
    <w:p w:rsidR="00C8591F" w:rsidRPr="00110BE1" w:rsidRDefault="00C8591F" w:rsidP="00C8591F">
      <w:pPr>
        <w:jc w:val="both"/>
        <w:rPr>
          <w:rFonts w:ascii="Arial" w:hAnsi="Arial" w:cs="Arial"/>
          <w:sz w:val="22"/>
          <w:szCs w:val="22"/>
          <w:lang w:val="sr-Latn-CS"/>
        </w:rPr>
      </w:pPr>
    </w:p>
    <w:p w:rsidR="00C8591F" w:rsidRPr="00110BE1" w:rsidRDefault="00C8591F" w:rsidP="00C8591F">
      <w:pPr>
        <w:jc w:val="center"/>
        <w:rPr>
          <w:rFonts w:ascii="Arial" w:hAnsi="Arial" w:cs="Arial"/>
          <w:sz w:val="22"/>
          <w:szCs w:val="22"/>
          <w:lang w:val="sr-Latn-CS"/>
        </w:rPr>
      </w:pPr>
      <w:r w:rsidRPr="00110BE1">
        <w:rPr>
          <w:rFonts w:ascii="Arial" w:hAnsi="Arial" w:cs="Arial"/>
          <w:sz w:val="22"/>
          <w:szCs w:val="22"/>
          <w:lang w:val="sr-Latn-CS"/>
        </w:rPr>
        <w:t xml:space="preserve">Члан </w:t>
      </w:r>
      <w:r w:rsidR="00A25DF6">
        <w:rPr>
          <w:rFonts w:ascii="Arial" w:hAnsi="Arial" w:cs="Arial"/>
          <w:sz w:val="22"/>
          <w:szCs w:val="22"/>
          <w:lang w:val="sr-Cyrl-CS"/>
        </w:rPr>
        <w:t>65</w:t>
      </w:r>
      <w:r w:rsidRPr="00110BE1">
        <w:rPr>
          <w:rFonts w:ascii="Arial" w:hAnsi="Arial" w:cs="Arial"/>
          <w:sz w:val="22"/>
          <w:szCs w:val="22"/>
          <w:lang w:val="sr-Latn-CS"/>
        </w:rPr>
        <w:t>.</w:t>
      </w:r>
    </w:p>
    <w:p w:rsidR="00C8591F" w:rsidRPr="00110BE1" w:rsidRDefault="00C8591F" w:rsidP="00C8591F">
      <w:pPr>
        <w:rPr>
          <w:rFonts w:ascii="Arial" w:hAnsi="Arial" w:cs="Arial"/>
          <w:sz w:val="22"/>
          <w:szCs w:val="22"/>
          <w:lang w:val="sr-Latn-CS"/>
        </w:rPr>
      </w:pPr>
      <w:r w:rsidRPr="00110BE1">
        <w:rPr>
          <w:rFonts w:ascii="Arial" w:hAnsi="Arial" w:cs="Arial"/>
          <w:sz w:val="22"/>
          <w:szCs w:val="22"/>
          <w:lang w:val="sr-Latn-CS"/>
        </w:rPr>
        <w:tab/>
        <w:t xml:space="preserve"> Послови управљања људским ресурсима односе се на:</w:t>
      </w:r>
    </w:p>
    <w:p w:rsidR="00C8591F" w:rsidRPr="00110BE1" w:rsidRDefault="00C8591F" w:rsidP="00C8591F">
      <w:pPr>
        <w:rPr>
          <w:rFonts w:ascii="Arial" w:hAnsi="Arial" w:cs="Arial"/>
          <w:sz w:val="22"/>
          <w:szCs w:val="22"/>
          <w:lang w:val="sr-Latn-CS"/>
        </w:rPr>
      </w:pPr>
    </w:p>
    <w:p w:rsidR="00C8591F" w:rsidRPr="00A25DF6" w:rsidRDefault="00C8591F" w:rsidP="00C8591F">
      <w:pPr>
        <w:rPr>
          <w:rFonts w:ascii="Arial" w:hAnsi="Arial" w:cs="Arial"/>
          <w:sz w:val="22"/>
          <w:szCs w:val="22"/>
          <w:lang w:val="sr-Cyrl-RS"/>
        </w:rPr>
      </w:pPr>
      <w:r>
        <w:rPr>
          <w:rFonts w:ascii="Arial" w:hAnsi="Arial" w:cs="Arial"/>
          <w:sz w:val="22"/>
          <w:szCs w:val="22"/>
          <w:lang w:val="sr-Latn-CS"/>
        </w:rPr>
        <w:tab/>
      </w:r>
      <w:r>
        <w:rPr>
          <w:rFonts w:ascii="Arial" w:hAnsi="Arial" w:cs="Arial"/>
          <w:sz w:val="22"/>
          <w:szCs w:val="22"/>
          <w:lang w:val="sr-Latn-CS"/>
        </w:rPr>
        <w:tab/>
      </w:r>
      <w:r w:rsidRPr="00110BE1">
        <w:rPr>
          <w:rFonts w:ascii="Arial" w:hAnsi="Arial" w:cs="Arial"/>
          <w:sz w:val="22"/>
          <w:szCs w:val="22"/>
          <w:lang w:val="sr-Latn-CS"/>
        </w:rPr>
        <w:t>1. обављање стручних послова у поступку запошљавања и избора кандидата</w:t>
      </w:r>
      <w:r w:rsidR="00A25DF6">
        <w:rPr>
          <w:rFonts w:ascii="Arial" w:hAnsi="Arial" w:cs="Arial"/>
          <w:sz w:val="22"/>
          <w:szCs w:val="22"/>
          <w:lang w:val="sr-Cyrl-RS"/>
        </w:rPr>
        <w:t>,</w:t>
      </w:r>
    </w:p>
    <w:p w:rsidR="00C8591F" w:rsidRPr="00110BE1" w:rsidRDefault="00C8591F" w:rsidP="00C8591F">
      <w:pPr>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2. припрему предлога кадровског плана</w:t>
      </w:r>
      <w:r w:rsidR="00A25DF6">
        <w:rPr>
          <w:rFonts w:ascii="Arial" w:hAnsi="Arial" w:cs="Arial"/>
          <w:sz w:val="22"/>
          <w:szCs w:val="22"/>
          <w:lang w:val="sr-Cyrl-RS"/>
        </w:rPr>
        <w:t>,</w:t>
      </w:r>
    </w:p>
    <w:p w:rsidR="00C8591F" w:rsidRPr="00110BE1" w:rsidRDefault="00C8591F" w:rsidP="00C8591F">
      <w:pPr>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3. стручно усавршавање службеника</w:t>
      </w:r>
      <w:r w:rsidR="00A25DF6">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4. процену ефеката спроведених обука и процену потреба  за додатним образовањем сваког службеника</w:t>
      </w:r>
      <w:r w:rsidR="00A25DF6">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5. припремање предлога  годишњег програма стручног усавршавања службеника и припремање финансијског плана за извршавање тог програма</w:t>
      </w:r>
      <w:r w:rsidR="00A25DF6">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6. праћење и анализа резултата и ефеката оцењивања службеника</w:t>
      </w:r>
      <w:r w:rsidR="00A25DF6">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 xml:space="preserve">7. вођење кадровске евиденције запослених </w:t>
      </w:r>
      <w:r w:rsidR="00A25DF6">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r>
      <w:r w:rsidRPr="00110BE1">
        <w:rPr>
          <w:rFonts w:ascii="Arial" w:hAnsi="Arial" w:cs="Arial"/>
          <w:sz w:val="22"/>
          <w:szCs w:val="22"/>
          <w:lang w:val="sr-Cyrl-RS"/>
        </w:rPr>
        <w:tab/>
        <w:t>8. остали послови  важни за  кариерни развој службеника.</w:t>
      </w:r>
    </w:p>
    <w:p w:rsidR="00C8591F" w:rsidRPr="00110BE1" w:rsidRDefault="00C8591F" w:rsidP="00C8591F">
      <w:pPr>
        <w:jc w:val="both"/>
        <w:rPr>
          <w:rFonts w:ascii="Arial" w:hAnsi="Arial" w:cs="Arial"/>
          <w:sz w:val="22"/>
          <w:szCs w:val="22"/>
          <w:lang w:val="sr-Cyrl-RS"/>
        </w:rPr>
      </w:pPr>
    </w:p>
    <w:p w:rsidR="00C8591F" w:rsidRPr="00110BE1" w:rsidRDefault="00C8591F" w:rsidP="00C8591F">
      <w:pPr>
        <w:jc w:val="center"/>
        <w:rPr>
          <w:rFonts w:ascii="Arial" w:hAnsi="Arial" w:cs="Arial"/>
          <w:sz w:val="22"/>
          <w:szCs w:val="22"/>
          <w:lang w:val="sr-Cyrl-RS"/>
        </w:rPr>
      </w:pPr>
      <w:r w:rsidRPr="00110BE1">
        <w:rPr>
          <w:rFonts w:ascii="Arial" w:hAnsi="Arial" w:cs="Arial"/>
          <w:sz w:val="22"/>
          <w:szCs w:val="22"/>
          <w:lang w:val="sr-Cyrl-RS"/>
        </w:rPr>
        <w:t xml:space="preserve">Члан </w:t>
      </w:r>
      <w:r w:rsidR="00A25DF6">
        <w:rPr>
          <w:rFonts w:ascii="Arial" w:hAnsi="Arial" w:cs="Arial"/>
          <w:sz w:val="22"/>
          <w:szCs w:val="22"/>
          <w:lang w:val="sr-Cyrl-CS"/>
        </w:rPr>
        <w:t>66</w:t>
      </w:r>
      <w:r w:rsidRPr="00110BE1">
        <w:rPr>
          <w:rFonts w:ascii="Arial" w:hAnsi="Arial" w:cs="Arial"/>
          <w:sz w:val="22"/>
          <w:szCs w:val="22"/>
          <w:lang w:val="sr-Cyrl-RS"/>
        </w:rPr>
        <w:t>.</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ab/>
        <w:t xml:space="preserve"> У оквиру  послова управљања људским ресурсима води се кадровска евиденција и персонални досијеи за сваког запосленог.</w:t>
      </w:r>
    </w:p>
    <w:p w:rsidR="00C8591F" w:rsidRPr="00110BE1" w:rsidRDefault="00C8591F" w:rsidP="00C8591F">
      <w:pPr>
        <w:jc w:val="both"/>
        <w:rPr>
          <w:rFonts w:ascii="Arial" w:hAnsi="Arial" w:cs="Arial"/>
          <w:sz w:val="22"/>
          <w:szCs w:val="22"/>
          <w:lang w:val="sr-Cyrl-RS"/>
        </w:rPr>
      </w:pPr>
      <w:r>
        <w:rPr>
          <w:rFonts w:ascii="Arial" w:hAnsi="Arial" w:cs="Arial"/>
          <w:sz w:val="22"/>
          <w:szCs w:val="22"/>
          <w:lang w:val="sr-Cyrl-RS"/>
        </w:rPr>
        <w:tab/>
      </w:r>
      <w:r w:rsidRPr="00110BE1">
        <w:rPr>
          <w:rFonts w:ascii="Arial" w:hAnsi="Arial" w:cs="Arial"/>
          <w:sz w:val="22"/>
          <w:szCs w:val="22"/>
          <w:lang w:val="sr-Cyrl-RS"/>
        </w:rPr>
        <w:t>Прикупљање, чување и обрада података о запосленом  врши се у складу са  прописима  којима се уређује заштита података о личности.</w:t>
      </w:r>
    </w:p>
    <w:p w:rsidR="00C8591F" w:rsidRPr="00110BE1" w:rsidRDefault="00C8591F" w:rsidP="00C8591F">
      <w:pPr>
        <w:rPr>
          <w:rFonts w:ascii="Arial" w:hAnsi="Arial" w:cs="Arial"/>
          <w:sz w:val="22"/>
          <w:szCs w:val="22"/>
          <w:lang w:val="sr-Cyrl-CS"/>
        </w:rPr>
      </w:pPr>
    </w:p>
    <w:p w:rsidR="00C8591F" w:rsidRPr="00110BE1" w:rsidRDefault="00C8591F" w:rsidP="00C8591F">
      <w:pPr>
        <w:ind w:left="720" w:firstLine="720"/>
        <w:rPr>
          <w:rFonts w:ascii="Arial" w:hAnsi="Arial" w:cs="Arial"/>
          <w:b/>
          <w:sz w:val="22"/>
          <w:szCs w:val="22"/>
          <w:lang w:val="sr-Cyrl-RS"/>
        </w:rPr>
      </w:pPr>
      <w:r w:rsidRPr="00110BE1">
        <w:rPr>
          <w:rFonts w:ascii="Arial" w:hAnsi="Arial" w:cs="Arial"/>
          <w:b/>
          <w:sz w:val="22"/>
          <w:szCs w:val="22"/>
          <w:lang w:val="sr-Latn-CS"/>
        </w:rPr>
        <w:t>X</w:t>
      </w:r>
      <w:r w:rsidRPr="00110BE1">
        <w:rPr>
          <w:rFonts w:ascii="Arial" w:hAnsi="Arial" w:cs="Arial"/>
          <w:b/>
          <w:sz w:val="22"/>
          <w:szCs w:val="22"/>
          <w:lang w:val="en-US"/>
        </w:rPr>
        <w:t>I</w:t>
      </w:r>
      <w:r w:rsidRPr="00110BE1">
        <w:rPr>
          <w:rFonts w:ascii="Arial" w:hAnsi="Arial" w:cs="Arial"/>
          <w:b/>
          <w:sz w:val="22"/>
          <w:szCs w:val="22"/>
          <w:lang w:val="sr-Cyrl-CS"/>
        </w:rPr>
        <w:t xml:space="preserve"> СРЕДСТВА ЗА ФИНАНСИРАЊЕ ПОСЛОВА ОПШТИНСКЕ УПРАВЕ</w:t>
      </w:r>
    </w:p>
    <w:p w:rsidR="00C8591F" w:rsidRPr="00110BE1" w:rsidRDefault="00C8591F" w:rsidP="00C8591F">
      <w:pPr>
        <w:rPr>
          <w:rFonts w:ascii="Arial" w:hAnsi="Arial" w:cs="Arial"/>
          <w:b/>
          <w:sz w:val="22"/>
          <w:szCs w:val="22"/>
          <w:lang w:val="sr-Cyrl-RS"/>
        </w:rPr>
      </w:pP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67</w:t>
      </w:r>
      <w:r w:rsidR="00C8591F" w:rsidRPr="00110BE1">
        <w:rPr>
          <w:rFonts w:ascii="Arial" w:hAnsi="Arial" w:cs="Arial"/>
          <w:sz w:val="22"/>
          <w:szCs w:val="22"/>
          <w:lang w:val="sr-Cyrl-CS"/>
        </w:rPr>
        <w:t>.</w:t>
      </w:r>
    </w:p>
    <w:p w:rsidR="00C8591F" w:rsidRDefault="00C8591F" w:rsidP="00C8591F">
      <w:pPr>
        <w:jc w:val="both"/>
        <w:rPr>
          <w:rFonts w:ascii="Arial" w:hAnsi="Arial" w:cs="Arial"/>
          <w:sz w:val="22"/>
          <w:szCs w:val="22"/>
          <w:lang w:val="sr-Cyrl-CS"/>
        </w:rPr>
      </w:pPr>
      <w:r w:rsidRPr="00110BE1">
        <w:rPr>
          <w:rFonts w:ascii="Arial" w:hAnsi="Arial" w:cs="Arial"/>
          <w:sz w:val="22"/>
          <w:szCs w:val="22"/>
          <w:lang w:val="sr-Cyrl-CS"/>
        </w:rPr>
        <w:tab/>
        <w:t>Средства за финансирање послова Општинске управе  обезбеђују се  у буџету Општине, односно у буџету Републике, за обављање законом поверених послова.</w:t>
      </w:r>
    </w:p>
    <w:p w:rsidR="00C8591F" w:rsidRPr="00110BE1" w:rsidRDefault="00C8591F" w:rsidP="00C8591F">
      <w:pPr>
        <w:jc w:val="both"/>
        <w:rPr>
          <w:rFonts w:ascii="Arial" w:hAnsi="Arial" w:cs="Arial"/>
          <w:sz w:val="22"/>
          <w:szCs w:val="22"/>
          <w:lang w:val="sr-Cyrl-CS"/>
        </w:rPr>
      </w:pP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68</w:t>
      </w:r>
      <w:r w:rsidR="00C8591F" w:rsidRPr="00110BE1">
        <w:rPr>
          <w:rFonts w:ascii="Arial" w:hAnsi="Arial" w:cs="Arial"/>
          <w:sz w:val="22"/>
          <w:szCs w:val="22"/>
          <w:lang w:val="sr-Cyrl-CS"/>
        </w:rPr>
        <w:t>.</w:t>
      </w:r>
    </w:p>
    <w:p w:rsidR="00C8591F" w:rsidRPr="00110BE1" w:rsidRDefault="00C8591F" w:rsidP="00C8591F">
      <w:pPr>
        <w:rPr>
          <w:rFonts w:ascii="Arial" w:hAnsi="Arial" w:cs="Arial"/>
          <w:sz w:val="22"/>
          <w:szCs w:val="22"/>
          <w:lang w:val="sr-Cyrl-CS"/>
        </w:rPr>
      </w:pPr>
      <w:r w:rsidRPr="00110BE1">
        <w:rPr>
          <w:rFonts w:ascii="Arial" w:hAnsi="Arial" w:cs="Arial"/>
          <w:sz w:val="22"/>
          <w:szCs w:val="22"/>
          <w:lang w:val="sr-Cyrl-CS"/>
        </w:rPr>
        <w:tab/>
        <w:t>Средства за финансирање  послова Општинске управе чине:</w:t>
      </w:r>
    </w:p>
    <w:p w:rsidR="00C8591F" w:rsidRPr="00110BE1" w:rsidRDefault="00C8591F" w:rsidP="00C8591F">
      <w:pPr>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средства за исплату зарада запослених и постављених лица;</w:t>
      </w:r>
    </w:p>
    <w:p w:rsidR="00C8591F" w:rsidRPr="00110BE1" w:rsidRDefault="00C8591F" w:rsidP="00C8591F">
      <w:pPr>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средства за материјалне трошкове;</w:t>
      </w:r>
    </w:p>
    <w:p w:rsidR="00C8591F" w:rsidRPr="00110BE1" w:rsidRDefault="00C8591F" w:rsidP="00C8591F">
      <w:pPr>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средства за посебне намене;</w:t>
      </w:r>
    </w:p>
    <w:p w:rsidR="00C8591F" w:rsidRPr="00110BE1" w:rsidRDefault="00C8591F" w:rsidP="00C8591F">
      <w:pPr>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xml:space="preserve">- средства за набавку и одржавање опреме и </w:t>
      </w:r>
    </w:p>
    <w:p w:rsidR="00C8591F"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средства за друге посебне накнаде запосленима, као и средства солидарне помоћи.</w:t>
      </w:r>
    </w:p>
    <w:p w:rsidR="00C8591F" w:rsidRPr="00110BE1" w:rsidRDefault="00C8591F" w:rsidP="00C8591F">
      <w:pPr>
        <w:jc w:val="both"/>
        <w:rPr>
          <w:rFonts w:ascii="Arial" w:hAnsi="Arial" w:cs="Arial"/>
          <w:sz w:val="22"/>
          <w:szCs w:val="22"/>
          <w:lang w:val="sr-Cyrl-CS"/>
        </w:rPr>
      </w:pPr>
    </w:p>
    <w:p w:rsidR="0055494F" w:rsidRDefault="0055494F" w:rsidP="00C8591F">
      <w:pPr>
        <w:jc w:val="center"/>
        <w:rPr>
          <w:rFonts w:ascii="Arial" w:hAnsi="Arial" w:cs="Arial"/>
          <w:sz w:val="22"/>
          <w:szCs w:val="22"/>
          <w:lang w:val="sr-Cyrl-CS"/>
        </w:rPr>
      </w:pP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69</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Општинска управа може остваривати приходе својом делатношћу, под условом да то не утиче на редовно обављање послова из њене надлежности.</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CS"/>
        </w:rPr>
        <w:t>Приходи остварени обављањем послова из става 1. овог члана  су приходи буџета општине  Димитровград.</w:t>
      </w:r>
    </w:p>
    <w:p w:rsidR="00C8591F" w:rsidRPr="00110BE1" w:rsidRDefault="00C8591F" w:rsidP="00C8591F">
      <w:pPr>
        <w:jc w:val="both"/>
        <w:rPr>
          <w:rFonts w:ascii="Arial" w:hAnsi="Arial" w:cs="Arial"/>
          <w:sz w:val="22"/>
          <w:szCs w:val="22"/>
          <w:lang w:val="sr-Cyrl-RS"/>
        </w:rPr>
      </w:pP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70</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Средства за исплату зарада  запослених и постављених лица,  обезбеђују се за:</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зараде и накнаде  зарада запослених ;</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накнаде за нераспоређена лица за чијим је радом престала потреба;</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71</w:t>
      </w:r>
      <w:r w:rsidR="00C8591F" w:rsidRPr="00110BE1">
        <w:rPr>
          <w:rFonts w:ascii="Arial" w:hAnsi="Arial" w:cs="Arial"/>
          <w:sz w:val="22"/>
          <w:szCs w:val="22"/>
          <w:lang w:val="sr-Cyrl-CS"/>
        </w:rPr>
        <w:t>.</w:t>
      </w:r>
    </w:p>
    <w:p w:rsidR="00C8591F" w:rsidRPr="00110BE1" w:rsidRDefault="00C8591F" w:rsidP="00C8591F">
      <w:pPr>
        <w:rPr>
          <w:rFonts w:ascii="Arial" w:hAnsi="Arial" w:cs="Arial"/>
          <w:sz w:val="22"/>
          <w:szCs w:val="22"/>
          <w:lang w:val="sr-Cyrl-CS"/>
        </w:rPr>
      </w:pPr>
      <w:r w:rsidRPr="00110BE1">
        <w:rPr>
          <w:rFonts w:ascii="Arial" w:hAnsi="Arial" w:cs="Arial"/>
          <w:sz w:val="22"/>
          <w:szCs w:val="22"/>
          <w:lang w:val="sr-Cyrl-CS"/>
        </w:rPr>
        <w:tab/>
        <w:t>Средства за материјалне трошкове обезбеђују се за:</w:t>
      </w:r>
    </w:p>
    <w:p w:rsidR="00C8591F" w:rsidRPr="00110BE1" w:rsidRDefault="00C8591F" w:rsidP="00C8591F">
      <w:pPr>
        <w:rPr>
          <w:rFonts w:ascii="Arial" w:hAnsi="Arial" w:cs="Arial"/>
          <w:sz w:val="22"/>
          <w:szCs w:val="22"/>
          <w:lang w:val="sr-Cyrl-CS"/>
        </w:rPr>
      </w:pP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RS"/>
        </w:rPr>
        <w:t xml:space="preserve">                        - </w:t>
      </w:r>
      <w:r w:rsidRPr="00110BE1">
        <w:rPr>
          <w:rFonts w:ascii="Arial" w:hAnsi="Arial" w:cs="Arial"/>
          <w:sz w:val="22"/>
          <w:szCs w:val="22"/>
          <w:lang w:val="sr-Cyrl-CS"/>
        </w:rPr>
        <w:t>набавку потрошног материјала, ситног инвентара, огрева, осветљења, одржавања пословних просторија, поштанских услуга, набавку стручних публикација и литературе, за штампање материјала, осигурање и одржавање средстава опреме, путне и друге трошкове  и друго.</w:t>
      </w:r>
    </w:p>
    <w:p w:rsidR="00C8591F" w:rsidRPr="00110BE1" w:rsidRDefault="00C8591F" w:rsidP="00C8591F">
      <w:pPr>
        <w:jc w:val="both"/>
        <w:rPr>
          <w:rFonts w:ascii="Arial" w:hAnsi="Arial" w:cs="Arial"/>
          <w:sz w:val="22"/>
          <w:szCs w:val="22"/>
          <w:lang w:val="sr-Cyrl-RS"/>
        </w:rPr>
      </w:pP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72</w:t>
      </w:r>
      <w:r w:rsidR="00C8591F" w:rsidRPr="00110BE1">
        <w:rPr>
          <w:rFonts w:ascii="Arial" w:hAnsi="Arial" w:cs="Arial"/>
          <w:sz w:val="22"/>
          <w:szCs w:val="22"/>
          <w:lang w:val="sr-Cyrl-CS"/>
        </w:rPr>
        <w:t>.</w:t>
      </w:r>
    </w:p>
    <w:p w:rsidR="00C8591F" w:rsidRPr="00110BE1" w:rsidRDefault="00C8591F" w:rsidP="00C8591F">
      <w:pPr>
        <w:rPr>
          <w:rFonts w:ascii="Arial" w:hAnsi="Arial" w:cs="Arial"/>
          <w:sz w:val="22"/>
          <w:szCs w:val="22"/>
          <w:lang w:val="sr-Cyrl-CS"/>
        </w:rPr>
      </w:pPr>
      <w:r w:rsidRPr="00110BE1">
        <w:rPr>
          <w:rFonts w:ascii="Arial" w:hAnsi="Arial" w:cs="Arial"/>
          <w:sz w:val="22"/>
          <w:szCs w:val="22"/>
          <w:lang w:val="sr-Cyrl-CS"/>
        </w:rPr>
        <w:tab/>
        <w:t>Средства за посебне намене обезбеђују се за:</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одређене трошкове у вези са  пословима  које врши Општинска управа (накнаде сведоцима, вештацима,  трошкове поступка  и сл.);</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стручно оспособљавање и усавршавање запослених;</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модернизацију рада и остале потребе.</w:t>
      </w:r>
    </w:p>
    <w:p w:rsidR="00C8591F" w:rsidRPr="00110BE1" w:rsidRDefault="00C8591F" w:rsidP="00C8591F">
      <w:pPr>
        <w:jc w:val="both"/>
        <w:rPr>
          <w:rFonts w:ascii="Arial" w:hAnsi="Arial" w:cs="Arial"/>
          <w:sz w:val="22"/>
          <w:szCs w:val="22"/>
          <w:lang w:val="sr-Cyrl-CS"/>
        </w:rPr>
      </w:pP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73</w:t>
      </w:r>
      <w:r w:rsidR="00C8591F" w:rsidRPr="00110BE1">
        <w:rPr>
          <w:rFonts w:ascii="Arial" w:hAnsi="Arial" w:cs="Arial"/>
          <w:sz w:val="22"/>
          <w:szCs w:val="22"/>
          <w:lang w:val="sr-Cyrl-CS"/>
        </w:rPr>
        <w:t>.</w:t>
      </w:r>
    </w:p>
    <w:p w:rsidR="00C8591F" w:rsidRPr="00110BE1" w:rsidRDefault="00C8591F" w:rsidP="00C8591F">
      <w:pPr>
        <w:rPr>
          <w:rFonts w:ascii="Arial" w:hAnsi="Arial" w:cs="Arial"/>
          <w:sz w:val="22"/>
          <w:szCs w:val="22"/>
          <w:lang w:val="sr-Cyrl-CS"/>
        </w:rPr>
      </w:pPr>
      <w:r w:rsidRPr="00110BE1">
        <w:rPr>
          <w:rFonts w:ascii="Arial" w:hAnsi="Arial" w:cs="Arial"/>
          <w:sz w:val="22"/>
          <w:szCs w:val="22"/>
          <w:lang w:val="sr-Cyrl-CS"/>
        </w:rPr>
        <w:tab/>
        <w:t>Средства опреме односе се на</w:t>
      </w:r>
      <w:r w:rsidRPr="00110BE1">
        <w:rPr>
          <w:rFonts w:ascii="Arial" w:hAnsi="Arial" w:cs="Arial"/>
          <w:sz w:val="22"/>
          <w:szCs w:val="22"/>
          <w:lang w:val="sr-Cyrl-RS"/>
        </w:rPr>
        <w:t xml:space="preserve"> набавку</w:t>
      </w:r>
      <w:r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t>- инвентар</w:t>
      </w:r>
      <w:r w:rsidRPr="00110BE1">
        <w:rPr>
          <w:rFonts w:ascii="Arial" w:hAnsi="Arial" w:cs="Arial"/>
          <w:sz w:val="22"/>
          <w:szCs w:val="22"/>
          <w:lang w:val="sr-Cyrl-RS"/>
        </w:rPr>
        <w:t>а, машина, опреме</w:t>
      </w:r>
      <w:r w:rsidRPr="00110BE1">
        <w:rPr>
          <w:rFonts w:ascii="Arial" w:hAnsi="Arial" w:cs="Arial"/>
          <w:sz w:val="22"/>
          <w:szCs w:val="22"/>
          <w:lang w:val="sr-Cyrl-CS"/>
        </w:rPr>
        <w:t xml:space="preserve"> и друг</w:t>
      </w:r>
      <w:r w:rsidRPr="00110BE1">
        <w:rPr>
          <w:rFonts w:ascii="Arial" w:hAnsi="Arial" w:cs="Arial"/>
          <w:sz w:val="22"/>
          <w:szCs w:val="22"/>
          <w:lang w:val="sr-Cyrl-RS"/>
        </w:rPr>
        <w:t>их</w:t>
      </w:r>
      <w:r w:rsidRPr="00110BE1">
        <w:rPr>
          <w:rFonts w:ascii="Arial" w:hAnsi="Arial" w:cs="Arial"/>
          <w:sz w:val="22"/>
          <w:szCs w:val="22"/>
          <w:lang w:val="sr-Cyrl-CS"/>
        </w:rPr>
        <w:t xml:space="preserve"> ствари  које служе за обављање послова  из надлежности Општинске управе, а чији је век трајања дужи од једне године, ако законом није друкчије одређено.</w:t>
      </w:r>
    </w:p>
    <w:p w:rsidR="00C8591F" w:rsidRPr="00110BE1" w:rsidRDefault="00C8591F" w:rsidP="00C8591F">
      <w:pPr>
        <w:jc w:val="both"/>
        <w:rPr>
          <w:rFonts w:ascii="Arial" w:hAnsi="Arial" w:cs="Arial"/>
          <w:sz w:val="22"/>
          <w:szCs w:val="22"/>
          <w:lang w:val="sr-Cyrl-RS"/>
        </w:rPr>
      </w:pPr>
      <w:r w:rsidRPr="00110BE1">
        <w:rPr>
          <w:rFonts w:ascii="Arial" w:hAnsi="Arial" w:cs="Arial"/>
          <w:sz w:val="22"/>
          <w:szCs w:val="22"/>
          <w:lang w:val="sr-Cyrl-CS"/>
        </w:rPr>
        <w:tab/>
      </w:r>
      <w:r w:rsidRPr="00110BE1">
        <w:rPr>
          <w:rFonts w:ascii="Arial" w:hAnsi="Arial" w:cs="Arial"/>
          <w:sz w:val="22"/>
          <w:szCs w:val="22"/>
          <w:lang w:val="sr-Cyrl-CS"/>
        </w:rPr>
        <w:tab/>
        <w:t xml:space="preserve">Распоред </w:t>
      </w:r>
      <w:r w:rsidRPr="00110BE1">
        <w:rPr>
          <w:rFonts w:ascii="Arial" w:hAnsi="Arial" w:cs="Arial"/>
          <w:sz w:val="22"/>
          <w:szCs w:val="22"/>
          <w:lang w:val="sr-Cyrl-RS"/>
        </w:rPr>
        <w:t xml:space="preserve">укупних </w:t>
      </w:r>
      <w:r w:rsidRPr="00110BE1">
        <w:rPr>
          <w:rFonts w:ascii="Arial" w:hAnsi="Arial" w:cs="Arial"/>
          <w:sz w:val="22"/>
          <w:szCs w:val="22"/>
          <w:lang w:val="sr-Cyrl-CS"/>
        </w:rPr>
        <w:t xml:space="preserve">средстава </w:t>
      </w:r>
      <w:r w:rsidRPr="00110BE1">
        <w:rPr>
          <w:rFonts w:ascii="Arial" w:hAnsi="Arial" w:cs="Arial"/>
          <w:sz w:val="22"/>
          <w:szCs w:val="22"/>
          <w:lang w:val="sr-Cyrl-RS"/>
        </w:rPr>
        <w:t>за рад Општинске управе</w:t>
      </w:r>
      <w:r w:rsidRPr="00110BE1">
        <w:rPr>
          <w:rFonts w:ascii="Arial" w:hAnsi="Arial" w:cs="Arial"/>
          <w:sz w:val="22"/>
          <w:szCs w:val="22"/>
          <w:lang w:val="sr-Cyrl-CS"/>
        </w:rPr>
        <w:t xml:space="preserve"> врши се  на основу</w:t>
      </w:r>
      <w:r w:rsidRPr="00110BE1">
        <w:rPr>
          <w:rFonts w:ascii="Arial" w:hAnsi="Arial" w:cs="Arial"/>
          <w:sz w:val="22"/>
          <w:szCs w:val="22"/>
          <w:lang w:val="sr-Cyrl-RS"/>
        </w:rPr>
        <w:t xml:space="preserve"> финансијског</w:t>
      </w:r>
      <w:r w:rsidRPr="00110BE1">
        <w:rPr>
          <w:rFonts w:ascii="Arial" w:hAnsi="Arial" w:cs="Arial"/>
          <w:sz w:val="22"/>
          <w:szCs w:val="22"/>
          <w:lang w:val="sr-Cyrl-CS"/>
        </w:rPr>
        <w:t xml:space="preserve"> плана  који доноси начелник Општинске управе</w:t>
      </w:r>
      <w:r w:rsidRPr="00110BE1">
        <w:rPr>
          <w:rFonts w:ascii="Arial" w:hAnsi="Arial" w:cs="Arial"/>
          <w:sz w:val="22"/>
          <w:szCs w:val="22"/>
          <w:lang w:val="sr-Cyrl-RS"/>
        </w:rPr>
        <w:t>, уз сагласност Општинског већа</w:t>
      </w:r>
      <w:r w:rsidRPr="00110BE1">
        <w:rPr>
          <w:rFonts w:ascii="Arial" w:hAnsi="Arial" w:cs="Arial"/>
          <w:sz w:val="22"/>
          <w:szCs w:val="22"/>
          <w:lang w:val="sr-Cyrl-CS"/>
        </w:rPr>
        <w:t>.</w:t>
      </w:r>
    </w:p>
    <w:p w:rsidR="00C8591F" w:rsidRPr="00110BE1" w:rsidRDefault="00C8591F" w:rsidP="00C8591F">
      <w:pPr>
        <w:ind w:left="720" w:firstLine="720"/>
        <w:rPr>
          <w:rFonts w:ascii="Arial" w:hAnsi="Arial" w:cs="Arial"/>
          <w:b/>
          <w:sz w:val="22"/>
          <w:szCs w:val="22"/>
          <w:lang w:val="sr-Cyrl-CS"/>
        </w:rPr>
      </w:pPr>
    </w:p>
    <w:p w:rsidR="00C8591F" w:rsidRPr="00110BE1" w:rsidRDefault="00C8591F" w:rsidP="00C8591F">
      <w:pPr>
        <w:ind w:left="720" w:firstLine="720"/>
        <w:rPr>
          <w:rFonts w:ascii="Arial" w:hAnsi="Arial" w:cs="Arial"/>
          <w:sz w:val="22"/>
          <w:szCs w:val="22"/>
          <w:lang w:val="sr-Cyrl-RS"/>
        </w:rPr>
      </w:pPr>
      <w:r w:rsidRPr="00110BE1">
        <w:rPr>
          <w:rFonts w:ascii="Arial" w:hAnsi="Arial" w:cs="Arial"/>
          <w:b/>
          <w:sz w:val="22"/>
          <w:szCs w:val="22"/>
          <w:lang w:val="sr-Latn-CS"/>
        </w:rPr>
        <w:t>XII</w:t>
      </w:r>
      <w:r w:rsidRPr="00110BE1">
        <w:rPr>
          <w:rFonts w:ascii="Arial" w:hAnsi="Arial" w:cs="Arial"/>
          <w:b/>
          <w:sz w:val="22"/>
          <w:szCs w:val="22"/>
          <w:lang w:val="sr-Cyrl-CS"/>
        </w:rPr>
        <w:t xml:space="preserve"> ПРЕЛАЗНЕ И ЗАВРШНЕ ОДРЕДБЕ</w:t>
      </w:r>
    </w:p>
    <w:p w:rsidR="00C8591F" w:rsidRPr="00110BE1" w:rsidRDefault="00C8591F" w:rsidP="00C8591F">
      <w:pPr>
        <w:jc w:val="both"/>
        <w:rPr>
          <w:rFonts w:ascii="Arial" w:hAnsi="Arial" w:cs="Arial"/>
          <w:sz w:val="22"/>
          <w:szCs w:val="22"/>
          <w:lang w:val="sr-Cyrl-RS"/>
        </w:rPr>
      </w:pP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74</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lastRenderedPageBreak/>
        <w:tab/>
        <w:t xml:space="preserve">За све што није регулисано овом Одлуком, примењиваће се одредбе закона, </w:t>
      </w:r>
      <w:r w:rsidRPr="00110BE1">
        <w:rPr>
          <w:rFonts w:ascii="Arial" w:hAnsi="Arial" w:cs="Arial"/>
          <w:sz w:val="22"/>
          <w:szCs w:val="22"/>
          <w:lang w:val="sr-Cyrl-RS"/>
        </w:rPr>
        <w:t>С</w:t>
      </w:r>
      <w:r w:rsidRPr="00110BE1">
        <w:rPr>
          <w:rFonts w:ascii="Arial" w:hAnsi="Arial" w:cs="Arial"/>
          <w:sz w:val="22"/>
          <w:szCs w:val="22"/>
          <w:lang w:val="sr-Cyrl-CS"/>
        </w:rPr>
        <w:t>татута општине и других прописа.</w:t>
      </w:r>
    </w:p>
    <w:p w:rsidR="00C8591F" w:rsidRPr="00110BE1" w:rsidRDefault="00C8591F" w:rsidP="00C8591F">
      <w:pPr>
        <w:jc w:val="both"/>
        <w:rPr>
          <w:rFonts w:ascii="Arial" w:hAnsi="Arial" w:cs="Arial"/>
          <w:sz w:val="22"/>
          <w:szCs w:val="22"/>
          <w:lang w:val="sr-Cyrl-CS"/>
        </w:rPr>
      </w:pP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75</w:t>
      </w:r>
      <w:r w:rsidR="00C8591F" w:rsidRPr="00110BE1">
        <w:rPr>
          <w:rFonts w:ascii="Arial" w:hAnsi="Arial" w:cs="Arial"/>
          <w:sz w:val="22"/>
          <w:szCs w:val="22"/>
          <w:lang w:val="sr-Cyrl-CS"/>
        </w:rPr>
        <w:t>.</w:t>
      </w:r>
    </w:p>
    <w:p w:rsidR="00C8591F" w:rsidRDefault="00C8591F" w:rsidP="00C8591F">
      <w:pPr>
        <w:jc w:val="both"/>
        <w:rPr>
          <w:rFonts w:ascii="Arial" w:hAnsi="Arial" w:cs="Arial"/>
          <w:sz w:val="22"/>
          <w:szCs w:val="22"/>
          <w:lang w:val="sr-Cyrl-RS"/>
        </w:rPr>
      </w:pPr>
      <w:r w:rsidRPr="00110BE1">
        <w:rPr>
          <w:rFonts w:ascii="Arial" w:hAnsi="Arial" w:cs="Arial"/>
          <w:sz w:val="22"/>
          <w:szCs w:val="22"/>
          <w:lang w:val="sr-Cyrl-CS"/>
        </w:rPr>
        <w:tab/>
        <w:t xml:space="preserve">Општинска управа  усагласиће своју организацију, делокруг и начин рада са овом Одлуком </w:t>
      </w:r>
      <w:r w:rsidR="00A25DF6">
        <w:rPr>
          <w:rFonts w:ascii="Arial" w:hAnsi="Arial" w:cs="Arial"/>
          <w:sz w:val="22"/>
          <w:szCs w:val="22"/>
          <w:lang w:val="sr-Cyrl-CS"/>
        </w:rPr>
        <w:t>у року од шесдесет дана од дана ступања на снагу исте</w:t>
      </w:r>
      <w:r>
        <w:rPr>
          <w:rFonts w:ascii="Arial" w:hAnsi="Arial" w:cs="Arial"/>
          <w:sz w:val="22"/>
          <w:szCs w:val="22"/>
          <w:lang w:val="sr-Cyrl-RS"/>
        </w:rPr>
        <w:t>.</w:t>
      </w:r>
    </w:p>
    <w:p w:rsidR="00C8591F" w:rsidRPr="00110BE1" w:rsidRDefault="00C8591F" w:rsidP="00C8591F">
      <w:pPr>
        <w:jc w:val="both"/>
        <w:rPr>
          <w:rFonts w:ascii="Arial" w:hAnsi="Arial" w:cs="Arial"/>
          <w:sz w:val="22"/>
          <w:szCs w:val="22"/>
        </w:rPr>
      </w:pPr>
    </w:p>
    <w:p w:rsidR="00C8591F" w:rsidRPr="00110BE1" w:rsidRDefault="00C8591F" w:rsidP="00C8591F">
      <w:pPr>
        <w:rPr>
          <w:rFonts w:ascii="Arial" w:hAnsi="Arial" w:cs="Arial"/>
          <w:sz w:val="22"/>
          <w:szCs w:val="22"/>
          <w:lang w:val="sr-Cyrl-RS"/>
        </w:rPr>
      </w:pP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76</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t>Даном ступања на снагу ове Одлуке престаје да важи Одлука о</w:t>
      </w:r>
      <w:r w:rsidR="00A25DF6">
        <w:rPr>
          <w:rFonts w:ascii="Arial" w:hAnsi="Arial" w:cs="Arial"/>
          <w:sz w:val="22"/>
          <w:szCs w:val="22"/>
          <w:lang w:val="sr-Cyrl-CS"/>
        </w:rPr>
        <w:t xml:space="preserve"> организацији  Општинске</w:t>
      </w:r>
      <w:r w:rsidRPr="00110BE1">
        <w:rPr>
          <w:rFonts w:ascii="Arial" w:hAnsi="Arial" w:cs="Arial"/>
          <w:sz w:val="22"/>
          <w:szCs w:val="22"/>
          <w:lang w:val="sr-Cyrl-CS"/>
        </w:rPr>
        <w:t xml:space="preserve"> управ</w:t>
      </w:r>
      <w:r w:rsidR="00A25DF6">
        <w:rPr>
          <w:rFonts w:ascii="Arial" w:hAnsi="Arial" w:cs="Arial"/>
          <w:sz w:val="22"/>
          <w:szCs w:val="22"/>
          <w:lang w:val="sr-Cyrl-CS"/>
        </w:rPr>
        <w:t>е</w:t>
      </w:r>
      <w:r w:rsidRPr="00110BE1">
        <w:rPr>
          <w:rFonts w:ascii="Arial" w:hAnsi="Arial" w:cs="Arial"/>
          <w:sz w:val="22"/>
          <w:szCs w:val="22"/>
          <w:lang w:val="sr-Cyrl-CS"/>
        </w:rPr>
        <w:t xml:space="preserve"> </w:t>
      </w:r>
      <w:r w:rsidR="00A25DF6">
        <w:rPr>
          <w:rFonts w:ascii="Arial" w:hAnsi="Arial" w:cs="Arial"/>
          <w:sz w:val="22"/>
          <w:szCs w:val="22"/>
          <w:lang w:val="sr-Cyrl-CS"/>
        </w:rPr>
        <w:t>о</w:t>
      </w:r>
      <w:r w:rsidRPr="00110BE1">
        <w:rPr>
          <w:rFonts w:ascii="Arial" w:hAnsi="Arial" w:cs="Arial"/>
          <w:sz w:val="22"/>
          <w:szCs w:val="22"/>
          <w:lang w:val="sr-Cyrl-CS"/>
        </w:rPr>
        <w:t xml:space="preserve">пштине Димитровград ( Службени лист </w:t>
      </w:r>
      <w:r w:rsidR="00A25DF6">
        <w:rPr>
          <w:rFonts w:ascii="Arial" w:hAnsi="Arial" w:cs="Arial"/>
          <w:sz w:val="22"/>
          <w:szCs w:val="22"/>
          <w:lang w:val="sr-Cyrl-CS"/>
        </w:rPr>
        <w:t>г</w:t>
      </w:r>
      <w:r w:rsidRPr="00110BE1">
        <w:rPr>
          <w:rFonts w:ascii="Arial" w:hAnsi="Arial" w:cs="Arial"/>
          <w:sz w:val="22"/>
          <w:szCs w:val="22"/>
          <w:lang w:val="sr-Cyrl-CS"/>
        </w:rPr>
        <w:t xml:space="preserve">рада Ниша бр. </w:t>
      </w:r>
      <w:r w:rsidR="00A25DF6">
        <w:rPr>
          <w:rFonts w:ascii="Arial" w:hAnsi="Arial" w:cs="Arial"/>
          <w:sz w:val="22"/>
          <w:szCs w:val="22"/>
          <w:lang w:val="sr-Cyrl-CS"/>
        </w:rPr>
        <w:t>134</w:t>
      </w:r>
      <w:r w:rsidRPr="00110BE1">
        <w:rPr>
          <w:rFonts w:ascii="Arial" w:hAnsi="Arial" w:cs="Arial"/>
          <w:sz w:val="22"/>
          <w:szCs w:val="22"/>
          <w:lang w:val="sr-Cyrl-CS"/>
        </w:rPr>
        <w:t>/1</w:t>
      </w:r>
      <w:r w:rsidR="00A25DF6">
        <w:rPr>
          <w:rFonts w:ascii="Arial" w:hAnsi="Arial" w:cs="Arial"/>
          <w:sz w:val="22"/>
          <w:szCs w:val="22"/>
          <w:lang w:val="sr-Cyrl-CS"/>
        </w:rPr>
        <w:t>6 и 28/17</w:t>
      </w:r>
      <w:r w:rsidRPr="00110BE1">
        <w:rPr>
          <w:rFonts w:ascii="Arial" w:hAnsi="Arial" w:cs="Arial"/>
          <w:sz w:val="22"/>
          <w:szCs w:val="22"/>
          <w:lang w:val="sr-Cyrl-CS"/>
        </w:rPr>
        <w:t>)</w:t>
      </w:r>
      <w:r w:rsidR="00A25DF6">
        <w:rPr>
          <w:rFonts w:ascii="Arial" w:hAnsi="Arial" w:cs="Arial"/>
          <w:sz w:val="22"/>
          <w:szCs w:val="22"/>
          <w:lang w:val="sr-Cyrl-CS"/>
        </w:rPr>
        <w:t>.</w:t>
      </w:r>
    </w:p>
    <w:p w:rsidR="00C8591F" w:rsidRPr="00110BE1" w:rsidRDefault="00C8591F" w:rsidP="00C8591F">
      <w:pPr>
        <w:rPr>
          <w:rFonts w:ascii="Arial" w:hAnsi="Arial" w:cs="Arial"/>
          <w:sz w:val="22"/>
          <w:szCs w:val="22"/>
          <w:lang w:val="sr-Cyrl-CS"/>
        </w:rPr>
      </w:pPr>
    </w:p>
    <w:p w:rsidR="00A25DF6" w:rsidRDefault="00A25DF6" w:rsidP="00C8591F">
      <w:pPr>
        <w:jc w:val="center"/>
        <w:rPr>
          <w:rFonts w:ascii="Arial" w:hAnsi="Arial" w:cs="Arial"/>
          <w:sz w:val="22"/>
          <w:szCs w:val="22"/>
          <w:lang w:val="sr-Cyrl-CS"/>
        </w:rPr>
      </w:pPr>
    </w:p>
    <w:p w:rsidR="00C8591F" w:rsidRPr="00110BE1" w:rsidRDefault="00A25DF6" w:rsidP="00C8591F">
      <w:pPr>
        <w:jc w:val="center"/>
        <w:rPr>
          <w:rFonts w:ascii="Arial" w:hAnsi="Arial" w:cs="Arial"/>
          <w:sz w:val="22"/>
          <w:szCs w:val="22"/>
          <w:lang w:val="sr-Cyrl-CS"/>
        </w:rPr>
      </w:pPr>
      <w:r>
        <w:rPr>
          <w:rFonts w:ascii="Arial" w:hAnsi="Arial" w:cs="Arial"/>
          <w:sz w:val="22"/>
          <w:szCs w:val="22"/>
          <w:lang w:val="sr-Cyrl-CS"/>
        </w:rPr>
        <w:t>Члан 77</w:t>
      </w:r>
      <w:r w:rsidR="00C8591F" w:rsidRPr="00110BE1">
        <w:rPr>
          <w:rFonts w:ascii="Arial" w:hAnsi="Arial" w:cs="Arial"/>
          <w:sz w:val="22"/>
          <w:szCs w:val="22"/>
          <w:lang w:val="sr-Cyrl-CS"/>
        </w:rPr>
        <w:t>.</w:t>
      </w:r>
    </w:p>
    <w:p w:rsidR="00C8591F" w:rsidRPr="00110BE1" w:rsidRDefault="00C8591F" w:rsidP="00C8591F">
      <w:pPr>
        <w:jc w:val="both"/>
        <w:rPr>
          <w:rFonts w:ascii="Arial" w:hAnsi="Arial" w:cs="Arial"/>
          <w:sz w:val="22"/>
          <w:szCs w:val="22"/>
        </w:rPr>
      </w:pPr>
      <w:r w:rsidRPr="00110BE1">
        <w:rPr>
          <w:rFonts w:ascii="Arial" w:hAnsi="Arial" w:cs="Arial"/>
          <w:sz w:val="22"/>
          <w:szCs w:val="22"/>
          <w:lang w:val="sr-Cyrl-CS"/>
        </w:rPr>
        <w:tab/>
        <w:t xml:space="preserve">Ова Одлука ступа на снагу </w:t>
      </w:r>
      <w:r w:rsidR="00C228BA">
        <w:rPr>
          <w:rFonts w:ascii="Arial" w:hAnsi="Arial" w:cs="Arial"/>
          <w:sz w:val="22"/>
          <w:szCs w:val="22"/>
          <w:lang w:val="sr-Cyrl-CS"/>
        </w:rPr>
        <w:t>осмог дана од дана</w:t>
      </w:r>
      <w:r w:rsidRPr="00110BE1">
        <w:rPr>
          <w:rFonts w:ascii="Arial" w:hAnsi="Arial" w:cs="Arial"/>
          <w:sz w:val="22"/>
          <w:szCs w:val="22"/>
          <w:lang w:val="sr-Cyrl-CS"/>
        </w:rPr>
        <w:t xml:space="preserve"> о</w:t>
      </w:r>
      <w:r w:rsidRPr="00110BE1">
        <w:rPr>
          <w:rFonts w:ascii="Arial" w:hAnsi="Arial" w:cs="Arial"/>
          <w:sz w:val="22"/>
          <w:szCs w:val="22"/>
          <w:lang w:val="sr-Cyrl-RS"/>
        </w:rPr>
        <w:t>б</w:t>
      </w:r>
      <w:r w:rsidR="0079276C">
        <w:rPr>
          <w:rFonts w:ascii="Arial" w:hAnsi="Arial" w:cs="Arial"/>
          <w:sz w:val="22"/>
          <w:szCs w:val="22"/>
          <w:lang w:val="sr-Cyrl-CS"/>
        </w:rPr>
        <w:t>јављивања у ''Службеном листу г</w:t>
      </w:r>
      <w:r w:rsidRPr="00110BE1">
        <w:rPr>
          <w:rFonts w:ascii="Arial" w:hAnsi="Arial" w:cs="Arial"/>
          <w:sz w:val="22"/>
          <w:szCs w:val="22"/>
          <w:lang w:val="sr-Cyrl-CS"/>
        </w:rPr>
        <w:t>рада Ниша''.</w:t>
      </w:r>
    </w:p>
    <w:p w:rsidR="00C8591F" w:rsidRPr="00110BE1" w:rsidRDefault="00C8591F" w:rsidP="00C8591F">
      <w:pPr>
        <w:jc w:val="both"/>
        <w:rPr>
          <w:rFonts w:ascii="Arial" w:hAnsi="Arial" w:cs="Arial"/>
          <w:sz w:val="22"/>
          <w:szCs w:val="22"/>
        </w:rPr>
      </w:pPr>
    </w:p>
    <w:p w:rsidR="00C8591F" w:rsidRPr="00A25DF6" w:rsidRDefault="00C8591F" w:rsidP="00C8591F">
      <w:pPr>
        <w:jc w:val="center"/>
        <w:rPr>
          <w:rFonts w:ascii="Arial" w:hAnsi="Arial" w:cs="Arial"/>
          <w:b/>
          <w:i/>
          <w:sz w:val="22"/>
          <w:szCs w:val="22"/>
        </w:rPr>
      </w:pPr>
      <w:r w:rsidRPr="00A25DF6">
        <w:rPr>
          <w:rFonts w:ascii="Arial" w:hAnsi="Arial" w:cs="Arial"/>
          <w:b/>
          <w:i/>
          <w:sz w:val="22"/>
          <w:szCs w:val="22"/>
          <w:lang w:val="sr-Cyrl-CS"/>
        </w:rPr>
        <w:t>О б р а з л о ж е њ е</w:t>
      </w:r>
    </w:p>
    <w:p w:rsidR="00C8591F" w:rsidRPr="00110BE1" w:rsidRDefault="00C8591F" w:rsidP="00C8591F">
      <w:pPr>
        <w:jc w:val="both"/>
        <w:rPr>
          <w:rFonts w:ascii="Arial" w:hAnsi="Arial" w:cs="Arial"/>
          <w:sz w:val="22"/>
          <w:szCs w:val="22"/>
        </w:rPr>
      </w:pPr>
    </w:p>
    <w:p w:rsidR="00C8591F"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CS"/>
        </w:rPr>
        <w:t xml:space="preserve">Правни основ за доношење ове Одлуке постоји у чл. 59 Закона о локалној самоуправи (''Службени гласник РС'', број 129/2007 и 83/2014)  којим је предвиђено да акт о организацији Општинске управе доноси Скупштина Општине на предлог Општинског већа. </w:t>
      </w:r>
    </w:p>
    <w:p w:rsidR="00DA3464" w:rsidRPr="00110BE1" w:rsidRDefault="00DA3464" w:rsidP="00C8591F">
      <w:pPr>
        <w:ind w:firstLine="720"/>
        <w:jc w:val="both"/>
        <w:rPr>
          <w:rFonts w:ascii="Arial" w:hAnsi="Arial" w:cs="Arial"/>
          <w:sz w:val="22"/>
          <w:szCs w:val="22"/>
        </w:rPr>
      </w:pPr>
      <w:r>
        <w:rPr>
          <w:rFonts w:ascii="Arial" w:hAnsi="Arial" w:cs="Arial"/>
          <w:sz w:val="22"/>
          <w:szCs w:val="22"/>
          <w:lang w:val="sr-Cyrl-CS"/>
        </w:rPr>
        <w:t>Чланом</w:t>
      </w:r>
      <w:r w:rsidRPr="00110BE1">
        <w:rPr>
          <w:rFonts w:ascii="Arial" w:hAnsi="Arial" w:cs="Arial"/>
          <w:sz w:val="22"/>
          <w:szCs w:val="22"/>
          <w:lang w:val="sr-Cyrl-CS"/>
        </w:rPr>
        <w:t xml:space="preserve"> </w:t>
      </w:r>
      <w:r>
        <w:rPr>
          <w:rFonts w:ascii="Arial" w:hAnsi="Arial" w:cs="Arial"/>
          <w:sz w:val="22"/>
          <w:szCs w:val="22"/>
          <w:lang w:val="sr-Cyrl-CS"/>
        </w:rPr>
        <w:t>16. Закона о запосленима у аутономним покрајинама и јединицама локалне самоуправе („Сл. гласник РС</w:t>
      </w:r>
      <w:r w:rsidR="00630843">
        <w:rPr>
          <w:rFonts w:ascii="Arial" w:hAnsi="Arial" w:cs="Arial"/>
          <w:sz w:val="22"/>
          <w:szCs w:val="22"/>
          <w:lang w:val="sr-Cyrl-CS"/>
        </w:rPr>
        <w:t>“</w:t>
      </w:r>
      <w:r>
        <w:rPr>
          <w:rFonts w:ascii="Arial" w:hAnsi="Arial" w:cs="Arial"/>
          <w:sz w:val="22"/>
          <w:szCs w:val="22"/>
          <w:lang w:val="sr-Cyrl-CS"/>
        </w:rPr>
        <w:t xml:space="preserve"> бр. 21/2016) предвиђено је између осталог да је службеник дужан да поступа у складу са уставом, законом и другим прописом, према правилима струке, непристрасно и политички н</w:t>
      </w:r>
      <w:bookmarkStart w:id="1" w:name="_GoBack"/>
      <w:bookmarkEnd w:id="1"/>
      <w:r>
        <w:rPr>
          <w:rFonts w:ascii="Arial" w:hAnsi="Arial" w:cs="Arial"/>
          <w:sz w:val="22"/>
          <w:szCs w:val="22"/>
          <w:lang w:val="sr-Cyrl-CS"/>
        </w:rPr>
        <w:t>еутрално, да нико не сме вршити утицај на службвеника да нешта чини или не чини супротно прописима као и то да службеник не сме на раду да изражава и засупа своја политичка уверења.</w:t>
      </w:r>
    </w:p>
    <w:p w:rsidR="00C8591F"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CS"/>
        </w:rPr>
        <w:t>Чланом 41 и чл. 96. ст.1. Статута општине Димитровград (''Службени лист Општине Димитровград 28/14 – пречишћен текст и 72/15 ), предвиђено је такође да Од</w:t>
      </w:r>
      <w:r w:rsidR="00882368">
        <w:rPr>
          <w:rFonts w:ascii="Arial" w:hAnsi="Arial" w:cs="Arial"/>
          <w:sz w:val="22"/>
          <w:szCs w:val="22"/>
          <w:lang w:val="sr-Cyrl-CS"/>
        </w:rPr>
        <w:t xml:space="preserve">луку о Општинској управи доноси </w:t>
      </w:r>
      <w:r w:rsidR="00882368">
        <w:rPr>
          <w:rFonts w:ascii="Arial" w:hAnsi="Arial" w:cs="Arial"/>
          <w:sz w:val="22"/>
          <w:szCs w:val="22"/>
          <w:lang w:val="sr-Cyrl-BA"/>
        </w:rPr>
        <w:t>Скупштина општине</w:t>
      </w:r>
      <w:r w:rsidRPr="00110BE1">
        <w:rPr>
          <w:rFonts w:ascii="Arial" w:hAnsi="Arial" w:cs="Arial"/>
          <w:sz w:val="22"/>
          <w:szCs w:val="22"/>
          <w:lang w:val="sr-Cyrl-CS"/>
        </w:rPr>
        <w:t xml:space="preserve"> на предлог Општинског већа. </w:t>
      </w:r>
    </w:p>
    <w:p w:rsidR="00C8591F" w:rsidRDefault="00C8591F" w:rsidP="00C8591F">
      <w:pPr>
        <w:ind w:firstLine="720"/>
        <w:jc w:val="both"/>
        <w:rPr>
          <w:rFonts w:ascii="Arial" w:hAnsi="Arial" w:cs="Arial"/>
          <w:sz w:val="22"/>
          <w:szCs w:val="22"/>
          <w:lang w:val="sr-Cyrl-CS"/>
        </w:rPr>
      </w:pPr>
      <w:r w:rsidRPr="00110BE1">
        <w:rPr>
          <w:rFonts w:ascii="Arial" w:hAnsi="Arial" w:cs="Arial"/>
          <w:sz w:val="22"/>
          <w:szCs w:val="22"/>
          <w:lang w:val="sr-Cyrl-CS"/>
        </w:rPr>
        <w:t xml:space="preserve">Разлог за доношење ове Одлуке је усклађивање са </w:t>
      </w:r>
      <w:r w:rsidR="0079276C">
        <w:rPr>
          <w:rFonts w:ascii="Arial" w:hAnsi="Arial" w:cs="Arial"/>
          <w:sz w:val="22"/>
          <w:szCs w:val="22"/>
          <w:lang w:val="sr-Cyrl-CS"/>
        </w:rPr>
        <w:t>Одлуком о максималном броју запослених на неодређено време у систему државних органа, систему јавних служби, системи Аутономних покрајине Војводине и систему локалне самоуправе за 2017. годину (''Службени гласник РС'' број 61</w:t>
      </w:r>
      <w:r w:rsidRPr="00110BE1">
        <w:rPr>
          <w:rFonts w:ascii="Arial" w:hAnsi="Arial" w:cs="Arial"/>
          <w:sz w:val="22"/>
          <w:szCs w:val="22"/>
          <w:lang w:val="sr-Cyrl-CS"/>
        </w:rPr>
        <w:t>/201</w:t>
      </w:r>
      <w:r w:rsidR="0079276C">
        <w:rPr>
          <w:rFonts w:ascii="Arial" w:hAnsi="Arial" w:cs="Arial"/>
          <w:sz w:val="22"/>
          <w:szCs w:val="22"/>
          <w:lang w:val="sr-Cyrl-CS"/>
        </w:rPr>
        <w:t>7</w:t>
      </w:r>
      <w:r w:rsidRPr="00110BE1">
        <w:rPr>
          <w:rFonts w:ascii="Arial" w:hAnsi="Arial" w:cs="Arial"/>
          <w:sz w:val="22"/>
          <w:szCs w:val="22"/>
          <w:lang w:val="sr-Cyrl-CS"/>
        </w:rPr>
        <w:t>)</w:t>
      </w:r>
      <w:r w:rsidR="0079276C">
        <w:rPr>
          <w:rFonts w:ascii="Arial" w:hAnsi="Arial" w:cs="Arial"/>
          <w:sz w:val="22"/>
          <w:szCs w:val="22"/>
          <w:lang w:val="sr-Cyrl-CS"/>
        </w:rPr>
        <w:t>.</w:t>
      </w:r>
      <w:r w:rsidRPr="00110BE1">
        <w:rPr>
          <w:rFonts w:ascii="Arial" w:hAnsi="Arial" w:cs="Arial"/>
          <w:sz w:val="22"/>
          <w:szCs w:val="22"/>
          <w:lang w:val="sr-Cyrl-CS"/>
        </w:rPr>
        <w:t xml:space="preserve"> </w:t>
      </w:r>
    </w:p>
    <w:p w:rsidR="00C8591F" w:rsidRDefault="00C8591F" w:rsidP="00C8591F">
      <w:pPr>
        <w:jc w:val="both"/>
        <w:rPr>
          <w:rFonts w:ascii="Arial" w:hAnsi="Arial" w:cs="Arial"/>
          <w:sz w:val="22"/>
          <w:szCs w:val="22"/>
          <w:lang w:val="sr-Cyrl-CS"/>
        </w:rPr>
      </w:pPr>
    </w:p>
    <w:p w:rsidR="00C8591F" w:rsidRPr="00110BE1" w:rsidRDefault="00C8591F" w:rsidP="00C8591F">
      <w:pPr>
        <w:jc w:val="both"/>
        <w:rPr>
          <w:rFonts w:ascii="Arial" w:hAnsi="Arial" w:cs="Arial"/>
          <w:sz w:val="22"/>
          <w:szCs w:val="22"/>
          <w:lang w:val="sr-Cyrl-CS"/>
        </w:rPr>
      </w:pPr>
    </w:p>
    <w:p w:rsidR="00C8591F" w:rsidRPr="0079276C" w:rsidRDefault="00C8591F" w:rsidP="00C8591F">
      <w:pPr>
        <w:tabs>
          <w:tab w:val="left" w:pos="6541"/>
        </w:tabs>
        <w:jc w:val="both"/>
        <w:rPr>
          <w:rFonts w:ascii="Arial" w:hAnsi="Arial" w:cs="Arial"/>
          <w:sz w:val="22"/>
          <w:szCs w:val="22"/>
          <w:lang w:val="sr-Cyrl-RS"/>
        </w:rPr>
      </w:pPr>
      <w:r w:rsidRPr="003D1AC0">
        <w:rPr>
          <w:rFonts w:ascii="Arial" w:hAnsi="Arial" w:cs="Arial"/>
          <w:sz w:val="22"/>
          <w:szCs w:val="22"/>
          <w:lang w:val="sr-Cyrl-CS"/>
        </w:rPr>
        <w:t xml:space="preserve">Број: </w:t>
      </w:r>
      <w:r w:rsidR="0079276C">
        <w:rPr>
          <w:rFonts w:ascii="Arial" w:hAnsi="Arial" w:cs="Arial"/>
          <w:sz w:val="22"/>
          <w:szCs w:val="22"/>
          <w:lang w:val="sr-Cyrl-BA"/>
        </w:rPr>
        <w:t>_________________</w:t>
      </w:r>
    </w:p>
    <w:p w:rsidR="00C8591F" w:rsidRPr="003D1AC0" w:rsidRDefault="00C8591F" w:rsidP="00C8591F">
      <w:pPr>
        <w:rPr>
          <w:rFonts w:ascii="Arial" w:hAnsi="Arial" w:cs="Arial"/>
          <w:sz w:val="22"/>
          <w:szCs w:val="22"/>
          <w:lang w:val="sr-Cyrl-CS"/>
        </w:rPr>
      </w:pPr>
      <w:r w:rsidRPr="003D1AC0">
        <w:rPr>
          <w:rFonts w:ascii="Arial" w:hAnsi="Arial" w:cs="Arial"/>
          <w:sz w:val="22"/>
          <w:szCs w:val="22"/>
          <w:lang w:val="sr-Cyrl-CS"/>
        </w:rPr>
        <w:t xml:space="preserve">У Димитровграду, </w:t>
      </w:r>
      <w:r w:rsidR="0079276C">
        <w:rPr>
          <w:rFonts w:ascii="Arial" w:hAnsi="Arial" w:cs="Arial"/>
          <w:sz w:val="22"/>
          <w:szCs w:val="22"/>
          <w:lang w:val="sr-Cyrl-BA"/>
        </w:rPr>
        <w:t>_______ 2017</w:t>
      </w:r>
      <w:r w:rsidRPr="003D1AC0">
        <w:rPr>
          <w:rFonts w:ascii="Arial" w:hAnsi="Arial" w:cs="Arial"/>
          <w:sz w:val="22"/>
          <w:szCs w:val="22"/>
          <w:lang w:val="sr-Cyrl-CS"/>
        </w:rPr>
        <w:t xml:space="preserve">. године. </w:t>
      </w:r>
    </w:p>
    <w:p w:rsidR="00C8591F" w:rsidRPr="003D1AC0" w:rsidRDefault="00C8591F" w:rsidP="00C8591F">
      <w:pPr>
        <w:rPr>
          <w:rFonts w:ascii="Arial" w:hAnsi="Arial" w:cs="Arial"/>
          <w:sz w:val="22"/>
          <w:szCs w:val="22"/>
        </w:rPr>
      </w:pPr>
    </w:p>
    <w:p w:rsidR="00C8591F" w:rsidRDefault="00C8591F" w:rsidP="00C8591F">
      <w:pPr>
        <w:jc w:val="both"/>
        <w:rPr>
          <w:rFonts w:ascii="Arial" w:hAnsi="Arial" w:cs="Arial"/>
          <w:sz w:val="22"/>
          <w:szCs w:val="22"/>
          <w:lang w:val="sr-Cyrl-CS"/>
        </w:rPr>
      </w:pPr>
    </w:p>
    <w:p w:rsidR="00C8591F" w:rsidRDefault="00C8591F" w:rsidP="00C8591F">
      <w:pPr>
        <w:jc w:val="both"/>
        <w:rPr>
          <w:rFonts w:ascii="Arial" w:hAnsi="Arial" w:cs="Arial"/>
          <w:sz w:val="22"/>
          <w:szCs w:val="22"/>
          <w:lang w:val="sr-Cyrl-CS"/>
        </w:rPr>
      </w:pPr>
    </w:p>
    <w:p w:rsidR="00C8591F" w:rsidRPr="00110BE1" w:rsidRDefault="00C8591F" w:rsidP="00C8591F">
      <w:pPr>
        <w:jc w:val="both"/>
        <w:rPr>
          <w:rFonts w:ascii="Arial" w:hAnsi="Arial" w:cs="Arial"/>
          <w:sz w:val="22"/>
          <w:szCs w:val="22"/>
          <w:lang w:val="sr-Cyrl-CS"/>
        </w:rPr>
      </w:pPr>
      <w:r w:rsidRPr="00110BE1">
        <w:rPr>
          <w:rFonts w:ascii="Arial" w:hAnsi="Arial" w:cs="Arial"/>
          <w:sz w:val="22"/>
          <w:szCs w:val="22"/>
          <w:lang w:val="sr-Cyrl-CS"/>
        </w:rPr>
        <w:tab/>
      </w:r>
      <w:r w:rsidRPr="00110BE1">
        <w:rPr>
          <w:rFonts w:ascii="Arial" w:hAnsi="Arial" w:cs="Arial"/>
          <w:sz w:val="22"/>
          <w:szCs w:val="22"/>
          <w:lang w:val="sr-Cyrl-CS"/>
        </w:rPr>
        <w:tab/>
      </w:r>
    </w:p>
    <w:p w:rsidR="00C8591F" w:rsidRPr="0079276C" w:rsidRDefault="00C8591F" w:rsidP="00C8591F">
      <w:pPr>
        <w:jc w:val="center"/>
        <w:rPr>
          <w:rFonts w:ascii="Arial" w:hAnsi="Arial" w:cs="Arial"/>
          <w:b/>
          <w:sz w:val="22"/>
          <w:szCs w:val="22"/>
          <w:lang w:val="sr-Cyrl-CS"/>
        </w:rPr>
      </w:pPr>
      <w:r w:rsidRPr="0079276C">
        <w:rPr>
          <w:rFonts w:ascii="Arial" w:hAnsi="Arial" w:cs="Arial"/>
          <w:b/>
          <w:sz w:val="22"/>
          <w:szCs w:val="22"/>
          <w:lang w:val="sr-Cyrl-CS"/>
        </w:rPr>
        <w:t>СКУПШТИНА ОПШТИНЕ ДИМИТРОВГРАД</w:t>
      </w:r>
    </w:p>
    <w:p w:rsidR="00C8591F" w:rsidRPr="0079276C" w:rsidRDefault="00C8591F" w:rsidP="00C8591F">
      <w:pPr>
        <w:jc w:val="both"/>
        <w:rPr>
          <w:rFonts w:ascii="Arial" w:hAnsi="Arial" w:cs="Arial"/>
          <w:b/>
          <w:sz w:val="22"/>
          <w:szCs w:val="22"/>
          <w:lang w:val="sr-Cyrl-CS"/>
        </w:rPr>
      </w:pPr>
    </w:p>
    <w:p w:rsidR="00C8591F" w:rsidRPr="0079276C" w:rsidRDefault="00C8591F" w:rsidP="00C8591F">
      <w:pPr>
        <w:jc w:val="both"/>
        <w:rPr>
          <w:rFonts w:ascii="Arial" w:hAnsi="Arial" w:cs="Arial"/>
          <w:b/>
          <w:sz w:val="22"/>
          <w:szCs w:val="22"/>
          <w:lang w:val="sr-Cyrl-CS"/>
        </w:rPr>
      </w:pPr>
    </w:p>
    <w:p w:rsidR="00C8591F" w:rsidRPr="0079276C" w:rsidRDefault="00C8591F" w:rsidP="00C8591F">
      <w:pPr>
        <w:jc w:val="both"/>
        <w:rPr>
          <w:rFonts w:ascii="Arial" w:hAnsi="Arial" w:cs="Arial"/>
          <w:b/>
          <w:sz w:val="22"/>
          <w:szCs w:val="22"/>
          <w:lang w:val="sr-Cyrl-CS"/>
        </w:rPr>
      </w:pPr>
    </w:p>
    <w:p w:rsidR="00C8591F" w:rsidRPr="0079276C" w:rsidRDefault="00C8591F" w:rsidP="00C8591F">
      <w:pPr>
        <w:ind w:left="6372" w:firstLine="108"/>
        <w:rPr>
          <w:rFonts w:ascii="Arial" w:hAnsi="Arial" w:cs="Arial"/>
          <w:b/>
          <w:sz w:val="22"/>
          <w:szCs w:val="22"/>
          <w:lang w:val="sr-Cyrl-RS"/>
        </w:rPr>
      </w:pPr>
      <w:r w:rsidRPr="0079276C">
        <w:rPr>
          <w:rFonts w:ascii="Arial" w:hAnsi="Arial" w:cs="Arial"/>
          <w:b/>
          <w:sz w:val="22"/>
          <w:szCs w:val="22"/>
          <w:lang w:val="sr-Cyrl-RS"/>
        </w:rPr>
        <w:t xml:space="preserve">    </w:t>
      </w:r>
      <w:r w:rsidRPr="0079276C">
        <w:rPr>
          <w:rFonts w:ascii="Arial" w:hAnsi="Arial" w:cs="Arial"/>
          <w:b/>
          <w:sz w:val="22"/>
          <w:szCs w:val="22"/>
          <w:lang w:val="sr-Cyrl-RS"/>
        </w:rPr>
        <w:tab/>
      </w:r>
      <w:r w:rsidRPr="0079276C">
        <w:rPr>
          <w:rFonts w:ascii="Arial" w:hAnsi="Arial" w:cs="Arial"/>
          <w:b/>
          <w:sz w:val="22"/>
          <w:szCs w:val="22"/>
          <w:lang w:val="sr-Cyrl-RS"/>
        </w:rPr>
        <w:tab/>
      </w:r>
      <w:r w:rsidRPr="0079276C">
        <w:rPr>
          <w:rFonts w:ascii="Arial" w:hAnsi="Arial" w:cs="Arial"/>
          <w:b/>
          <w:sz w:val="22"/>
          <w:szCs w:val="22"/>
          <w:lang w:val="sr-Cyrl-CS"/>
        </w:rPr>
        <w:t>ПРЕДСЕДН</w:t>
      </w:r>
      <w:r w:rsidRPr="0079276C">
        <w:rPr>
          <w:rFonts w:ascii="Arial" w:hAnsi="Arial" w:cs="Arial"/>
          <w:b/>
          <w:sz w:val="22"/>
          <w:szCs w:val="22"/>
          <w:lang w:val="sr-Cyrl-RS"/>
        </w:rPr>
        <w:t>И</w:t>
      </w:r>
      <w:r w:rsidRPr="0079276C">
        <w:rPr>
          <w:rFonts w:ascii="Arial" w:hAnsi="Arial" w:cs="Arial"/>
          <w:b/>
          <w:sz w:val="22"/>
          <w:szCs w:val="22"/>
          <w:lang w:val="sr-Cyrl-CS"/>
        </w:rPr>
        <w:t>К,</w:t>
      </w:r>
    </w:p>
    <w:p w:rsidR="00C8591F" w:rsidRPr="00110BE1" w:rsidRDefault="00C8591F" w:rsidP="00C8591F">
      <w:pPr>
        <w:jc w:val="right"/>
        <w:rPr>
          <w:rFonts w:ascii="Arial" w:hAnsi="Arial" w:cs="Arial"/>
          <w:sz w:val="22"/>
          <w:szCs w:val="22"/>
          <w:lang w:val="sr-Cyrl-CS"/>
        </w:rPr>
      </w:pPr>
    </w:p>
    <w:p w:rsidR="00C8591F" w:rsidRPr="00110BE1" w:rsidRDefault="00C8591F" w:rsidP="00C8591F">
      <w:pPr>
        <w:jc w:val="right"/>
        <w:rPr>
          <w:rFonts w:ascii="Arial" w:hAnsi="Arial" w:cs="Arial"/>
          <w:sz w:val="22"/>
          <w:szCs w:val="22"/>
          <w:lang w:val="sr-Cyrl-RS"/>
        </w:rPr>
      </w:pPr>
    </w:p>
    <w:p w:rsidR="00C8591F" w:rsidRDefault="00C8591F" w:rsidP="00C8591F">
      <w:pPr>
        <w:jc w:val="right"/>
        <w:rPr>
          <w:rFonts w:ascii="Arial" w:hAnsi="Arial" w:cs="Arial"/>
          <w:sz w:val="22"/>
          <w:szCs w:val="22"/>
        </w:rPr>
      </w:pPr>
    </w:p>
    <w:p w:rsidR="00767419" w:rsidRDefault="00767419" w:rsidP="00C8591F">
      <w:pPr>
        <w:jc w:val="right"/>
        <w:rPr>
          <w:rFonts w:ascii="Arial" w:hAnsi="Arial" w:cs="Arial"/>
          <w:sz w:val="22"/>
          <w:szCs w:val="22"/>
        </w:rPr>
      </w:pPr>
    </w:p>
    <w:sectPr w:rsidR="00767419" w:rsidSect="003322BE">
      <w:footerReference w:type="default" r:id="rId8"/>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03" w:rsidRDefault="00684203">
      <w:r>
        <w:separator/>
      </w:r>
    </w:p>
  </w:endnote>
  <w:endnote w:type="continuationSeparator" w:id="0">
    <w:p w:rsidR="00684203" w:rsidRDefault="0068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F6" w:rsidRDefault="00A25DF6">
    <w:pPr>
      <w:pStyle w:val="Footer"/>
      <w:ind w:right="360"/>
    </w:pPr>
    <w:r>
      <w:rPr>
        <w:noProof/>
        <w:lang w:eastAsia="sr-Latn-RS"/>
      </w:rPr>
      <mc:AlternateContent>
        <mc:Choice Requires="wps">
          <w:drawing>
            <wp:anchor distT="0" distB="0" distL="0" distR="0" simplePos="0" relativeHeight="251659264" behindDoc="0" locked="0" layoutInCell="1" allowOverlap="1" wp14:anchorId="3C106795" wp14:editId="5C62A016">
              <wp:simplePos x="0" y="0"/>
              <wp:positionH relativeFrom="page">
                <wp:posOffset>6476365</wp:posOffset>
              </wp:positionH>
              <wp:positionV relativeFrom="paragraph">
                <wp:posOffset>635</wp:posOffset>
              </wp:positionV>
              <wp:extent cx="340995" cy="172720"/>
              <wp:effectExtent l="8890" t="635" r="254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DF6" w:rsidRDefault="00A25DF6">
                          <w:pPr>
                            <w:pStyle w:val="Footer"/>
                          </w:pPr>
                          <w:r>
                            <w:rPr>
                              <w:rStyle w:val="PageNumber"/>
                            </w:rPr>
                            <w:fldChar w:fldCharType="begin"/>
                          </w:r>
                          <w:r>
                            <w:rPr>
                              <w:rStyle w:val="PageNumber"/>
                            </w:rPr>
                            <w:instrText xml:space="preserve"> PAGE </w:instrText>
                          </w:r>
                          <w:r>
                            <w:rPr>
                              <w:rStyle w:val="PageNumber"/>
                            </w:rPr>
                            <w:fldChar w:fldCharType="separate"/>
                          </w:r>
                          <w:r w:rsidR="00630843">
                            <w:rPr>
                              <w:rStyle w:val="PageNumber"/>
                              <w:noProof/>
                            </w:rPr>
                            <w:t>18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95pt;margin-top:.05pt;width:26.8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" stroked="f">
              <v:fill opacity="0"/>
              <v:textbox inset="0,0,0,0">
                <w:txbxContent>
                  <w:p w:rsidR="00A25DF6" w:rsidRDefault="00A25DF6">
                    <w:pPr>
                      <w:pStyle w:val="Footer"/>
                    </w:pPr>
                    <w:r>
                      <w:rPr>
                        <w:rStyle w:val="PageNumber"/>
                      </w:rPr>
                      <w:fldChar w:fldCharType="begin"/>
                    </w:r>
                    <w:r>
                      <w:rPr>
                        <w:rStyle w:val="PageNumber"/>
                      </w:rPr>
                      <w:instrText xml:space="preserve"> PAGE </w:instrText>
                    </w:r>
                    <w:r>
                      <w:rPr>
                        <w:rStyle w:val="PageNumber"/>
                      </w:rPr>
                      <w:fldChar w:fldCharType="separate"/>
                    </w:r>
                    <w:r w:rsidR="00630843">
                      <w:rPr>
                        <w:rStyle w:val="PageNumber"/>
                        <w:noProof/>
                      </w:rPr>
                      <w:t>18</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03" w:rsidRDefault="00684203">
      <w:r>
        <w:separator/>
      </w:r>
    </w:p>
  </w:footnote>
  <w:footnote w:type="continuationSeparator" w:id="0">
    <w:p w:rsidR="00684203" w:rsidRDefault="00684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800"/>
        </w:tabs>
        <w:ind w:left="1800" w:hanging="360"/>
      </w:pPr>
      <w:rPr>
        <w:rFont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lang w:val="en-US"/>
      </w:rPr>
    </w:lvl>
    <w:lvl w:ilvl="1">
      <w:start w:val="1"/>
      <w:numFmt w:val="bullet"/>
      <w:lvlText w:val=""/>
      <w:lvlJc w:val="left"/>
      <w:pPr>
        <w:tabs>
          <w:tab w:val="num" w:pos="1080"/>
        </w:tabs>
        <w:ind w:left="1080" w:hanging="360"/>
      </w:pPr>
      <w:rPr>
        <w:rFonts w:ascii="Symbol" w:hAnsi="Symbol" w:cs="Times New Roman" w:hint="default"/>
        <w:lang w:val="en-US"/>
      </w:rPr>
    </w:lvl>
    <w:lvl w:ilvl="2">
      <w:start w:val="1"/>
      <w:numFmt w:val="bullet"/>
      <w:lvlText w:val=""/>
      <w:lvlJc w:val="left"/>
      <w:pPr>
        <w:tabs>
          <w:tab w:val="num" w:pos="1440"/>
        </w:tabs>
        <w:ind w:left="1440" w:hanging="360"/>
      </w:pPr>
      <w:rPr>
        <w:rFonts w:ascii="Symbol" w:hAnsi="Symbol" w:cs="Times New Roman" w:hint="default"/>
        <w:lang w:val="en-US"/>
      </w:rPr>
    </w:lvl>
    <w:lvl w:ilvl="3">
      <w:start w:val="1"/>
      <w:numFmt w:val="bullet"/>
      <w:lvlText w:val=""/>
      <w:lvlJc w:val="left"/>
      <w:pPr>
        <w:tabs>
          <w:tab w:val="num" w:pos="1800"/>
        </w:tabs>
        <w:ind w:left="1800" w:hanging="360"/>
      </w:pPr>
      <w:rPr>
        <w:rFonts w:ascii="Symbol" w:hAnsi="Symbol" w:cs="Times New Roman" w:hint="default"/>
        <w:lang w:val="en-US"/>
      </w:rPr>
    </w:lvl>
    <w:lvl w:ilvl="4">
      <w:start w:val="1"/>
      <w:numFmt w:val="bullet"/>
      <w:lvlText w:val=""/>
      <w:lvlJc w:val="left"/>
      <w:pPr>
        <w:tabs>
          <w:tab w:val="num" w:pos="2160"/>
        </w:tabs>
        <w:ind w:left="2160" w:hanging="360"/>
      </w:pPr>
      <w:rPr>
        <w:rFonts w:ascii="Symbol" w:hAnsi="Symbol" w:cs="Times New Roman" w:hint="default"/>
        <w:lang w:val="en-US"/>
      </w:rPr>
    </w:lvl>
    <w:lvl w:ilvl="5">
      <w:start w:val="1"/>
      <w:numFmt w:val="bullet"/>
      <w:lvlText w:val=""/>
      <w:lvlJc w:val="left"/>
      <w:pPr>
        <w:tabs>
          <w:tab w:val="num" w:pos="2520"/>
        </w:tabs>
        <w:ind w:left="2520" w:hanging="360"/>
      </w:pPr>
      <w:rPr>
        <w:rFonts w:ascii="Symbol" w:hAnsi="Symbol" w:cs="Times New Roman" w:hint="default"/>
        <w:lang w:val="en-US"/>
      </w:rPr>
    </w:lvl>
    <w:lvl w:ilvl="6">
      <w:start w:val="1"/>
      <w:numFmt w:val="bullet"/>
      <w:lvlText w:val=""/>
      <w:lvlJc w:val="left"/>
      <w:pPr>
        <w:tabs>
          <w:tab w:val="num" w:pos="2880"/>
        </w:tabs>
        <w:ind w:left="2880" w:hanging="360"/>
      </w:pPr>
      <w:rPr>
        <w:rFonts w:ascii="Symbol" w:hAnsi="Symbol" w:cs="Times New Roman" w:hint="default"/>
        <w:lang w:val="en-US"/>
      </w:rPr>
    </w:lvl>
    <w:lvl w:ilvl="7">
      <w:start w:val="1"/>
      <w:numFmt w:val="bullet"/>
      <w:lvlText w:val=""/>
      <w:lvlJc w:val="left"/>
      <w:pPr>
        <w:tabs>
          <w:tab w:val="num" w:pos="3240"/>
        </w:tabs>
        <w:ind w:left="3240" w:hanging="360"/>
      </w:pPr>
      <w:rPr>
        <w:rFonts w:ascii="Symbol" w:hAnsi="Symbol" w:cs="Times New Roman" w:hint="default"/>
        <w:lang w:val="en-US"/>
      </w:rPr>
    </w:lvl>
    <w:lvl w:ilvl="8">
      <w:start w:val="1"/>
      <w:numFmt w:val="bullet"/>
      <w:lvlText w:val=""/>
      <w:lvlJc w:val="left"/>
      <w:pPr>
        <w:tabs>
          <w:tab w:val="num" w:pos="3600"/>
        </w:tabs>
        <w:ind w:left="3600" w:hanging="360"/>
      </w:pPr>
      <w:rPr>
        <w:rFonts w:ascii="Symbol" w:hAnsi="Symbol" w:cs="Times New Roman" w:hint="default"/>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1F"/>
    <w:rsid w:val="00004CE1"/>
    <w:rsid w:val="00030F6B"/>
    <w:rsid w:val="000C1FBC"/>
    <w:rsid w:val="001F0F2C"/>
    <w:rsid w:val="00236C74"/>
    <w:rsid w:val="00262DF3"/>
    <w:rsid w:val="00286523"/>
    <w:rsid w:val="002A4BB1"/>
    <w:rsid w:val="002F3E4C"/>
    <w:rsid w:val="003322BE"/>
    <w:rsid w:val="003622FE"/>
    <w:rsid w:val="004324AA"/>
    <w:rsid w:val="0055494F"/>
    <w:rsid w:val="00576CC9"/>
    <w:rsid w:val="00595C9B"/>
    <w:rsid w:val="006276CA"/>
    <w:rsid w:val="00630843"/>
    <w:rsid w:val="00684203"/>
    <w:rsid w:val="00695C3F"/>
    <w:rsid w:val="00702C04"/>
    <w:rsid w:val="00714FC9"/>
    <w:rsid w:val="007367EE"/>
    <w:rsid w:val="00767419"/>
    <w:rsid w:val="0079276C"/>
    <w:rsid w:val="0079493C"/>
    <w:rsid w:val="007C1348"/>
    <w:rsid w:val="007C563D"/>
    <w:rsid w:val="007C7C43"/>
    <w:rsid w:val="00815B9A"/>
    <w:rsid w:val="008668D7"/>
    <w:rsid w:val="00882368"/>
    <w:rsid w:val="009048BE"/>
    <w:rsid w:val="00916925"/>
    <w:rsid w:val="00946DE2"/>
    <w:rsid w:val="009648D8"/>
    <w:rsid w:val="00A00765"/>
    <w:rsid w:val="00A25DF6"/>
    <w:rsid w:val="00AA0B92"/>
    <w:rsid w:val="00AB12D1"/>
    <w:rsid w:val="00AE76A5"/>
    <w:rsid w:val="00B34B4C"/>
    <w:rsid w:val="00B35D0E"/>
    <w:rsid w:val="00B3764F"/>
    <w:rsid w:val="00C0028C"/>
    <w:rsid w:val="00C10D50"/>
    <w:rsid w:val="00C228BA"/>
    <w:rsid w:val="00C40EF3"/>
    <w:rsid w:val="00C8591F"/>
    <w:rsid w:val="00D65FC3"/>
    <w:rsid w:val="00D839CA"/>
    <w:rsid w:val="00DA3464"/>
    <w:rsid w:val="00DB2753"/>
    <w:rsid w:val="00E4705C"/>
    <w:rsid w:val="00EB1AD0"/>
    <w:rsid w:val="00F84E5B"/>
    <w:rsid w:val="00F922BC"/>
    <w:rsid w:val="00FB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1F"/>
    <w:pPr>
      <w:suppressAutoHyphens/>
      <w:spacing w:after="0" w:line="240" w:lineRule="auto"/>
    </w:pPr>
    <w:rPr>
      <w:rFonts w:ascii="Times New Roman" w:eastAsia="Times New Roman" w:hAnsi="Times New Roman" w:cs="Times New Roman"/>
      <w:sz w:val="24"/>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8591F"/>
  </w:style>
  <w:style w:type="paragraph" w:styleId="Footer">
    <w:name w:val="footer"/>
    <w:basedOn w:val="Normal"/>
    <w:link w:val="FooterChar"/>
    <w:rsid w:val="00C8591F"/>
    <w:pPr>
      <w:tabs>
        <w:tab w:val="center" w:pos="4320"/>
        <w:tab w:val="right" w:pos="8640"/>
      </w:tabs>
    </w:pPr>
  </w:style>
  <w:style w:type="character" w:customStyle="1" w:styleId="FooterChar">
    <w:name w:val="Footer Char"/>
    <w:basedOn w:val="DefaultParagraphFont"/>
    <w:link w:val="Footer"/>
    <w:rsid w:val="00C8591F"/>
    <w:rPr>
      <w:rFonts w:ascii="Times New Roman" w:eastAsia="Times New Roman" w:hAnsi="Times New Roman" w:cs="Times New Roman"/>
      <w:sz w:val="24"/>
      <w:szCs w:val="24"/>
      <w:lang w:val="sr-Latn-RS" w:eastAsia="ar-SA"/>
    </w:rPr>
  </w:style>
  <w:style w:type="paragraph" w:styleId="ListParagraph">
    <w:name w:val="List Paragraph"/>
    <w:basedOn w:val="Normal"/>
    <w:qFormat/>
    <w:rsid w:val="00C8591F"/>
    <w:pPr>
      <w:spacing w:line="100" w:lineRule="atLeast"/>
      <w:ind w:left="720"/>
      <w:jc w:val="both"/>
    </w:pPr>
  </w:style>
  <w:style w:type="paragraph" w:styleId="BodyTextIndent3">
    <w:name w:val="Body Text Indent 3"/>
    <w:basedOn w:val="Normal"/>
    <w:link w:val="BodyTextIndent3Char"/>
    <w:rsid w:val="00C8591F"/>
    <w:pPr>
      <w:spacing w:line="100" w:lineRule="atLeast"/>
      <w:ind w:firstLine="720"/>
      <w:jc w:val="both"/>
    </w:pPr>
    <w:rPr>
      <w:b/>
      <w:szCs w:val="28"/>
    </w:rPr>
  </w:style>
  <w:style w:type="character" w:customStyle="1" w:styleId="BodyTextIndent3Char">
    <w:name w:val="Body Text Indent 3 Char"/>
    <w:basedOn w:val="DefaultParagraphFont"/>
    <w:link w:val="BodyTextIndent3"/>
    <w:rsid w:val="00C8591F"/>
    <w:rPr>
      <w:rFonts w:ascii="Times New Roman" w:eastAsia="Times New Roman" w:hAnsi="Times New Roman" w:cs="Times New Roman"/>
      <w:b/>
      <w:sz w:val="24"/>
      <w:szCs w:val="28"/>
      <w:lang w:eastAsia="ar-SA"/>
    </w:rPr>
  </w:style>
  <w:style w:type="paragraph" w:styleId="BalloonText">
    <w:name w:val="Balloon Text"/>
    <w:basedOn w:val="Normal"/>
    <w:link w:val="BalloonTextChar"/>
    <w:uiPriority w:val="99"/>
    <w:semiHidden/>
    <w:unhideWhenUsed/>
    <w:rsid w:val="00DB2753"/>
    <w:rPr>
      <w:rFonts w:ascii="Tahoma" w:hAnsi="Tahoma" w:cs="Tahoma"/>
      <w:sz w:val="16"/>
      <w:szCs w:val="16"/>
    </w:rPr>
  </w:style>
  <w:style w:type="character" w:customStyle="1" w:styleId="BalloonTextChar">
    <w:name w:val="Balloon Text Char"/>
    <w:basedOn w:val="DefaultParagraphFont"/>
    <w:link w:val="BalloonText"/>
    <w:uiPriority w:val="99"/>
    <w:semiHidden/>
    <w:rsid w:val="00DB2753"/>
    <w:rPr>
      <w:rFonts w:ascii="Tahoma" w:eastAsia="Times New Roman" w:hAnsi="Tahoma" w:cs="Tahoma"/>
      <w:sz w:val="16"/>
      <w:szCs w:val="16"/>
      <w:lang w:val="sr-Latn-R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1F"/>
    <w:pPr>
      <w:suppressAutoHyphens/>
      <w:spacing w:after="0" w:line="240" w:lineRule="auto"/>
    </w:pPr>
    <w:rPr>
      <w:rFonts w:ascii="Times New Roman" w:eastAsia="Times New Roman" w:hAnsi="Times New Roman" w:cs="Times New Roman"/>
      <w:sz w:val="24"/>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8591F"/>
  </w:style>
  <w:style w:type="paragraph" w:styleId="Footer">
    <w:name w:val="footer"/>
    <w:basedOn w:val="Normal"/>
    <w:link w:val="FooterChar"/>
    <w:rsid w:val="00C8591F"/>
    <w:pPr>
      <w:tabs>
        <w:tab w:val="center" w:pos="4320"/>
        <w:tab w:val="right" w:pos="8640"/>
      </w:tabs>
    </w:pPr>
  </w:style>
  <w:style w:type="character" w:customStyle="1" w:styleId="FooterChar">
    <w:name w:val="Footer Char"/>
    <w:basedOn w:val="DefaultParagraphFont"/>
    <w:link w:val="Footer"/>
    <w:rsid w:val="00C8591F"/>
    <w:rPr>
      <w:rFonts w:ascii="Times New Roman" w:eastAsia="Times New Roman" w:hAnsi="Times New Roman" w:cs="Times New Roman"/>
      <w:sz w:val="24"/>
      <w:szCs w:val="24"/>
      <w:lang w:val="sr-Latn-RS" w:eastAsia="ar-SA"/>
    </w:rPr>
  </w:style>
  <w:style w:type="paragraph" w:styleId="ListParagraph">
    <w:name w:val="List Paragraph"/>
    <w:basedOn w:val="Normal"/>
    <w:qFormat/>
    <w:rsid w:val="00C8591F"/>
    <w:pPr>
      <w:spacing w:line="100" w:lineRule="atLeast"/>
      <w:ind w:left="720"/>
      <w:jc w:val="both"/>
    </w:pPr>
  </w:style>
  <w:style w:type="paragraph" w:styleId="BodyTextIndent3">
    <w:name w:val="Body Text Indent 3"/>
    <w:basedOn w:val="Normal"/>
    <w:link w:val="BodyTextIndent3Char"/>
    <w:rsid w:val="00C8591F"/>
    <w:pPr>
      <w:spacing w:line="100" w:lineRule="atLeast"/>
      <w:ind w:firstLine="720"/>
      <w:jc w:val="both"/>
    </w:pPr>
    <w:rPr>
      <w:b/>
      <w:szCs w:val="28"/>
    </w:rPr>
  </w:style>
  <w:style w:type="character" w:customStyle="1" w:styleId="BodyTextIndent3Char">
    <w:name w:val="Body Text Indent 3 Char"/>
    <w:basedOn w:val="DefaultParagraphFont"/>
    <w:link w:val="BodyTextIndent3"/>
    <w:rsid w:val="00C8591F"/>
    <w:rPr>
      <w:rFonts w:ascii="Times New Roman" w:eastAsia="Times New Roman" w:hAnsi="Times New Roman" w:cs="Times New Roman"/>
      <w:b/>
      <w:sz w:val="24"/>
      <w:szCs w:val="28"/>
      <w:lang w:eastAsia="ar-SA"/>
    </w:rPr>
  </w:style>
  <w:style w:type="paragraph" w:styleId="BalloonText">
    <w:name w:val="Balloon Text"/>
    <w:basedOn w:val="Normal"/>
    <w:link w:val="BalloonTextChar"/>
    <w:uiPriority w:val="99"/>
    <w:semiHidden/>
    <w:unhideWhenUsed/>
    <w:rsid w:val="00DB2753"/>
    <w:rPr>
      <w:rFonts w:ascii="Tahoma" w:hAnsi="Tahoma" w:cs="Tahoma"/>
      <w:sz w:val="16"/>
      <w:szCs w:val="16"/>
    </w:rPr>
  </w:style>
  <w:style w:type="character" w:customStyle="1" w:styleId="BalloonTextChar">
    <w:name w:val="Balloon Text Char"/>
    <w:basedOn w:val="DefaultParagraphFont"/>
    <w:link w:val="BalloonText"/>
    <w:uiPriority w:val="99"/>
    <w:semiHidden/>
    <w:rsid w:val="00DB2753"/>
    <w:rPr>
      <w:rFonts w:ascii="Tahoma" w:eastAsia="Times New Roman" w:hAnsi="Tahoma" w:cs="Tahoma"/>
      <w:sz w:val="16"/>
      <w:szCs w:val="16"/>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8137</Words>
  <Characters>46385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Svetlance</dc:creator>
  <cp:lastModifiedBy>Marijana</cp:lastModifiedBy>
  <cp:revision>12</cp:revision>
  <cp:lastPrinted>2017-08-31T06:11:00Z</cp:lastPrinted>
  <dcterms:created xsi:type="dcterms:W3CDTF">2017-08-31T06:12:00Z</dcterms:created>
  <dcterms:modified xsi:type="dcterms:W3CDTF">2017-10-24T11:23:00Z</dcterms:modified>
</cp:coreProperties>
</file>